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C2EC3" w14:textId="77777777" w:rsidR="00675AF3" w:rsidRDefault="0012176A" w:rsidP="0012176A">
      <w:pPr>
        <w:jc w:val="center"/>
        <w:rPr>
          <w:noProof/>
          <w:lang w:val="tr-TR" w:eastAsia="tr-TR"/>
        </w:rPr>
      </w:pPr>
      <w:r>
        <w:rPr>
          <w:noProof/>
          <w:lang w:val="tr-TR" w:eastAsia="tr-TR"/>
        </w:rPr>
        <w:drawing>
          <wp:inline distT="0" distB="0" distL="0" distR="0" wp14:anchorId="3C2A3A0F" wp14:editId="3B0236FA">
            <wp:extent cx="4725268" cy="10953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a:extLst>
                        <a:ext uri="{28A0092B-C50C-407E-A947-70E740481C1C}">
                          <a14:useLocalDpi xmlns:a14="http://schemas.microsoft.com/office/drawing/2010/main" val="0"/>
                        </a:ext>
                      </a:extLst>
                    </a:blip>
                    <a:stretch>
                      <a:fillRect/>
                    </a:stretch>
                  </pic:blipFill>
                  <pic:spPr>
                    <a:xfrm>
                      <a:off x="0" y="0"/>
                      <a:ext cx="4777485" cy="1107479"/>
                    </a:xfrm>
                    <a:prstGeom prst="rect">
                      <a:avLst/>
                    </a:prstGeom>
                  </pic:spPr>
                </pic:pic>
              </a:graphicData>
            </a:graphic>
          </wp:inline>
        </w:drawing>
      </w:r>
    </w:p>
    <w:p w14:paraId="28AADE2F" w14:textId="77777777" w:rsidR="00675AF3" w:rsidRDefault="00675AF3">
      <w:pPr>
        <w:rPr>
          <w:noProof/>
          <w:lang w:val="tr-TR" w:eastAsia="tr-TR"/>
        </w:rPr>
      </w:pPr>
    </w:p>
    <w:p w14:paraId="3E1A87EB" w14:textId="77777777" w:rsidR="008C2C09" w:rsidRPr="008C2C09" w:rsidRDefault="008C2C09" w:rsidP="008C2C09">
      <w:pPr>
        <w:pStyle w:val="Balk4"/>
        <w:spacing w:line="240" w:lineRule="auto"/>
        <w:jc w:val="both"/>
        <w:rPr>
          <w:rFonts w:ascii="Times New Roman" w:hAnsi="Times New Roman" w:cs="Times New Roman"/>
          <w:i w:val="0"/>
        </w:rPr>
      </w:pPr>
      <w:r w:rsidRPr="008C2C09">
        <w:rPr>
          <w:rFonts w:ascii="Times New Roman" w:hAnsi="Times New Roman" w:cs="Times New Roman"/>
          <w:i w:val="0"/>
        </w:rPr>
        <w:t xml:space="preserve">Sağlık </w:t>
      </w:r>
      <w:r>
        <w:rPr>
          <w:rFonts w:ascii="Times New Roman" w:hAnsi="Times New Roman" w:cs="Times New Roman"/>
          <w:i w:val="0"/>
        </w:rPr>
        <w:t>R</w:t>
      </w:r>
      <w:r w:rsidRPr="008C2C09">
        <w:rPr>
          <w:rFonts w:ascii="Times New Roman" w:hAnsi="Times New Roman" w:cs="Times New Roman"/>
          <w:i w:val="0"/>
        </w:rPr>
        <w:t>aporları</w:t>
      </w:r>
    </w:p>
    <w:p w14:paraId="1ADD09DB" w14:textId="284C7A92" w:rsidR="008C2C09" w:rsidRPr="00EC6FCD" w:rsidRDefault="008C2C09" w:rsidP="008C2C09">
      <w:pPr>
        <w:spacing w:line="240" w:lineRule="auto"/>
        <w:jc w:val="both"/>
        <w:rPr>
          <w:rFonts w:ascii="Times New Roman" w:hAnsi="Times New Roman" w:cs="Times New Roman"/>
        </w:rPr>
      </w:pPr>
      <w:r w:rsidRPr="00B82938">
        <w:rPr>
          <w:rFonts w:ascii="Times New Roman" w:hAnsi="Times New Roman" w:cs="Times New Roman"/>
          <w:lang w:val="tr-TR"/>
        </w:rPr>
        <w:t xml:space="preserve">Sağlık raporları derslere devamsızlığa, proje çalışmalarını tamamlamamaya mazeret oluşturmaz. Sadece sınav gününü kapsayan sağlık raporları değerlendirmeye alınır. Öğrenci hastalık nedeniyle Başkent Üniversitesi’nden, Başkent Üniversitesi Öğrenci Sağlık Merkezi’nden veya resmi bir sağlık kuruluşunun acil servisinden aldığı raporu, rapor süresinin bitimini izleyen 3 (üç) iş günü içinde Başkent Üniversitesi Sağlık Merkezi’nde onaylatarak kendi fakülte/yüksekokul/bölüm/program sekreterliğine başvurur. </w:t>
      </w:r>
      <w:r>
        <w:rPr>
          <w:rFonts w:ascii="Times New Roman" w:hAnsi="Times New Roman" w:cs="Times New Roman"/>
        </w:rPr>
        <w:t>(</w:t>
      </w:r>
      <w:proofErr w:type="spellStart"/>
      <w:r>
        <w:rPr>
          <w:rFonts w:ascii="Times New Roman" w:hAnsi="Times New Roman" w:cs="Times New Roman"/>
        </w:rPr>
        <w:t>bkz</w:t>
      </w:r>
      <w:proofErr w:type="spellEnd"/>
      <w:r w:rsidRPr="00EC6FCD">
        <w:rPr>
          <w:rFonts w:ascii="Times New Roman" w:hAnsi="Times New Roman" w:cs="Times New Roman"/>
        </w:rPr>
        <w:t xml:space="preserve">. </w:t>
      </w:r>
      <w:proofErr w:type="spellStart"/>
      <w:r w:rsidRPr="00EC6FCD">
        <w:rPr>
          <w:rFonts w:ascii="Times New Roman" w:hAnsi="Times New Roman" w:cs="Times New Roman"/>
        </w:rPr>
        <w:t>Başkent</w:t>
      </w:r>
      <w:proofErr w:type="spellEnd"/>
      <w:r w:rsidRPr="00EC6FCD">
        <w:rPr>
          <w:rFonts w:ascii="Times New Roman" w:hAnsi="Times New Roman" w:cs="Times New Roman"/>
        </w:rPr>
        <w:t xml:space="preserve"> </w:t>
      </w:r>
      <w:proofErr w:type="spellStart"/>
      <w:r w:rsidRPr="00EC6FCD">
        <w:rPr>
          <w:rFonts w:ascii="Times New Roman" w:hAnsi="Times New Roman" w:cs="Times New Roman"/>
        </w:rPr>
        <w:t>Üniversitesi</w:t>
      </w:r>
      <w:proofErr w:type="spellEnd"/>
      <w:r w:rsidRPr="00EC6FCD">
        <w:rPr>
          <w:rFonts w:ascii="Times New Roman" w:hAnsi="Times New Roman" w:cs="Times New Roman"/>
        </w:rPr>
        <w:t xml:space="preserve"> </w:t>
      </w:r>
      <w:proofErr w:type="spellStart"/>
      <w:r w:rsidRPr="00EC6FCD">
        <w:rPr>
          <w:rFonts w:ascii="Times New Roman" w:hAnsi="Times New Roman" w:cs="Times New Roman"/>
        </w:rPr>
        <w:t>Eğitim</w:t>
      </w:r>
      <w:proofErr w:type="spellEnd"/>
      <w:r w:rsidRPr="00EC6FCD">
        <w:rPr>
          <w:rFonts w:ascii="Times New Roman" w:hAnsi="Times New Roman" w:cs="Times New Roman"/>
        </w:rPr>
        <w:t xml:space="preserve"> </w:t>
      </w:r>
      <w:proofErr w:type="spellStart"/>
      <w:r w:rsidRPr="00EC6FCD">
        <w:rPr>
          <w:rFonts w:ascii="Times New Roman" w:hAnsi="Times New Roman" w:cs="Times New Roman"/>
        </w:rPr>
        <w:t>Öğretim</w:t>
      </w:r>
      <w:proofErr w:type="spellEnd"/>
      <w:r w:rsidRPr="00EC6FCD">
        <w:rPr>
          <w:rFonts w:ascii="Times New Roman" w:hAnsi="Times New Roman" w:cs="Times New Roman"/>
        </w:rPr>
        <w:t xml:space="preserve"> </w:t>
      </w:r>
      <w:proofErr w:type="spellStart"/>
      <w:r w:rsidRPr="00EC6FCD">
        <w:rPr>
          <w:rFonts w:ascii="Times New Roman" w:hAnsi="Times New Roman" w:cs="Times New Roman"/>
        </w:rPr>
        <w:t>Yönetmeliği</w:t>
      </w:r>
      <w:proofErr w:type="spellEnd"/>
      <w:r w:rsidRPr="00EC6FCD">
        <w:rPr>
          <w:rFonts w:ascii="Times New Roman" w:hAnsi="Times New Roman" w:cs="Times New Roman"/>
        </w:rPr>
        <w:t xml:space="preserve">) </w:t>
      </w:r>
    </w:p>
    <w:p w14:paraId="2CCFD4FA" w14:textId="77777777" w:rsidR="008C2C09" w:rsidRDefault="008C2C09">
      <w:pPr>
        <w:rPr>
          <w:noProof/>
          <w:lang w:val="tr-TR" w:eastAsia="tr-TR"/>
        </w:rPr>
      </w:pPr>
    </w:p>
    <w:sectPr w:rsidR="008C2C09" w:rsidSect="00377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5028A"/>
    <w:rsid w:val="0012176A"/>
    <w:rsid w:val="0025028A"/>
    <w:rsid w:val="00257EEB"/>
    <w:rsid w:val="002C778A"/>
    <w:rsid w:val="00377708"/>
    <w:rsid w:val="004038A3"/>
    <w:rsid w:val="00426F28"/>
    <w:rsid w:val="00515EE5"/>
    <w:rsid w:val="0052550F"/>
    <w:rsid w:val="00675AF3"/>
    <w:rsid w:val="008540E7"/>
    <w:rsid w:val="008C2C09"/>
    <w:rsid w:val="00B82938"/>
    <w:rsid w:val="00C632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B2EB"/>
  <w15:docId w15:val="{655B22D5-C488-574A-A224-97264C09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708"/>
    <w:rPr>
      <w:lang w:val="en-US"/>
    </w:rPr>
  </w:style>
  <w:style w:type="paragraph" w:styleId="Balk4">
    <w:name w:val="heading 4"/>
    <w:basedOn w:val="Normal"/>
    <w:next w:val="Normal"/>
    <w:link w:val="Balk4Char"/>
    <w:uiPriority w:val="9"/>
    <w:unhideWhenUsed/>
    <w:qFormat/>
    <w:rsid w:val="008C2C09"/>
    <w:pPr>
      <w:keepNext/>
      <w:keepLines/>
      <w:spacing w:before="40" w:after="0"/>
      <w:outlineLvl w:val="3"/>
    </w:pPr>
    <w:rPr>
      <w:rFonts w:asciiTheme="majorHAnsi" w:eastAsiaTheme="majorEastAsia" w:hAnsiTheme="majorHAnsi" w:cstheme="majorBidi"/>
      <w:i/>
      <w:iCs/>
      <w:color w:val="365F91" w:themeColor="accent1" w:themeShade="B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7E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7EEB"/>
    <w:rPr>
      <w:rFonts w:ascii="Tahoma" w:hAnsi="Tahoma" w:cs="Tahoma"/>
      <w:sz w:val="16"/>
      <w:szCs w:val="16"/>
      <w:lang w:val="en-US"/>
    </w:rPr>
  </w:style>
  <w:style w:type="table" w:styleId="TabloKlavuzu">
    <w:name w:val="Table Grid"/>
    <w:basedOn w:val="NormalTablo"/>
    <w:uiPriority w:val="59"/>
    <w:rsid w:val="0067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8C2C0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F925-3DEA-4CCB-B742-E6DDE0B8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Nurşen</dc:creator>
  <cp:keywords/>
  <dc:description/>
  <cp:lastModifiedBy>B. Murat Kultufan</cp:lastModifiedBy>
  <cp:revision>5</cp:revision>
  <cp:lastPrinted>2018-10-11T08:54:00Z</cp:lastPrinted>
  <dcterms:created xsi:type="dcterms:W3CDTF">2018-10-11T09:03:00Z</dcterms:created>
  <dcterms:modified xsi:type="dcterms:W3CDTF">2021-06-09T08:23:00Z</dcterms:modified>
</cp:coreProperties>
</file>