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3" w:rsidRDefault="0012176A" w:rsidP="0012176A">
      <w:pPr>
        <w:jc w:val="center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>
            <wp:extent cx="4725268" cy="10953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85" cy="11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F3" w:rsidRDefault="00675AF3">
      <w:pPr>
        <w:rPr>
          <w:noProof/>
          <w:lang w:val="tr-TR" w:eastAsia="tr-TR"/>
        </w:rPr>
      </w:pPr>
    </w:p>
    <w:p w:rsidR="00C129C5" w:rsidRPr="00EC6FCD" w:rsidRDefault="00C129C5" w:rsidP="00C129C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C6FCD">
        <w:rPr>
          <w:rFonts w:ascii="Times New Roman" w:hAnsi="Times New Roman" w:cs="Times New Roman"/>
        </w:rPr>
        <w:t>Sevgili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Öğrenciler</w:t>
      </w:r>
      <w:proofErr w:type="spellEnd"/>
      <w:r w:rsidRPr="00EC6FCD">
        <w:rPr>
          <w:rFonts w:ascii="Times New Roman" w:hAnsi="Times New Roman" w:cs="Times New Roman"/>
        </w:rPr>
        <w:t>,</w:t>
      </w:r>
    </w:p>
    <w:p w:rsidR="00C129C5" w:rsidRPr="00EC6FCD" w:rsidRDefault="00C129C5" w:rsidP="00C129C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6FCD">
        <w:rPr>
          <w:rFonts w:ascii="Times New Roman" w:hAnsi="Times New Roman" w:cs="Times New Roman"/>
        </w:rPr>
        <w:t>Temel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amacı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aydın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görüşlü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dinamik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başarılı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dünyaya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açık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uluslararası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platformda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söz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sahibi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aynı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zamanda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ülkesinin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kültürüne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güzel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sanatlara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çevreye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duyarlı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bireyler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yetiştirmek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Başkent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Üniversitesi’ne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hoş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geldiniz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</w:p>
    <w:p w:rsidR="00C129C5" w:rsidRPr="00EC6FCD" w:rsidRDefault="00C129C5" w:rsidP="00C129C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6FCD">
        <w:rPr>
          <w:rFonts w:ascii="Times New Roman" w:hAnsi="Times New Roman" w:cs="Times New Roman"/>
        </w:rPr>
        <w:t>Hepimiz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biliyoruz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uluslararası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eğitim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iş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platformunda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söz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sahibi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olabilmek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için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yabancı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dil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bilmek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şarttır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programlarının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amacı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sizlere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bu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platforma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ulaşmanız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için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gerekli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düzeyde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kazandırmaktır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</w:p>
    <w:p w:rsidR="00C129C5" w:rsidRPr="00EC6FCD" w:rsidRDefault="00C129C5" w:rsidP="00C129C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6FCD">
        <w:rPr>
          <w:rFonts w:ascii="Times New Roman" w:hAnsi="Times New Roman" w:cs="Times New Roman"/>
        </w:rPr>
        <w:t>Eğitimin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kadrosuyla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arasında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etkileşim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süreci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olduğu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noktasından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yola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çıkarak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bizler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dili</w:t>
      </w:r>
      <w:proofErr w:type="spellEnd"/>
      <w:r w:rsidRPr="00EC6FCD">
        <w:rPr>
          <w:rFonts w:ascii="Times New Roman" w:hAnsi="Times New Roman" w:cs="Times New Roman"/>
        </w:rPr>
        <w:t xml:space="preserve"> en </w:t>
      </w:r>
      <w:proofErr w:type="spellStart"/>
      <w:r w:rsidRPr="00EC6FCD">
        <w:rPr>
          <w:rFonts w:ascii="Times New Roman" w:hAnsi="Times New Roman" w:cs="Times New Roman"/>
        </w:rPr>
        <w:t>etkin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şekilde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öğrenebilmenizi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sağlayacak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maddi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manevi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eğitim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ortamını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yaratacağız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Sizlerden</w:t>
      </w:r>
      <w:proofErr w:type="spellEnd"/>
      <w:r w:rsidRPr="00EC6FCD">
        <w:rPr>
          <w:rFonts w:ascii="Times New Roman" w:hAnsi="Times New Roman" w:cs="Times New Roman"/>
        </w:rPr>
        <w:t xml:space="preserve"> de </w:t>
      </w:r>
      <w:proofErr w:type="spellStart"/>
      <w:r w:rsidRPr="00EC6FCD">
        <w:rPr>
          <w:rFonts w:ascii="Times New Roman" w:hAnsi="Times New Roman" w:cs="Times New Roman"/>
        </w:rPr>
        <w:t>çağdaş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bilgiye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açık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çalışmaktan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yılmayan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gençler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olarak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bu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olanaklardan</w:t>
      </w:r>
      <w:proofErr w:type="spellEnd"/>
      <w:r w:rsidRPr="00EC6FCD">
        <w:rPr>
          <w:rFonts w:ascii="Times New Roman" w:hAnsi="Times New Roman" w:cs="Times New Roman"/>
        </w:rPr>
        <w:t xml:space="preserve"> en </w:t>
      </w:r>
      <w:proofErr w:type="spellStart"/>
      <w:r w:rsidRPr="00EC6FCD">
        <w:rPr>
          <w:rFonts w:ascii="Times New Roman" w:hAnsi="Times New Roman" w:cs="Times New Roman"/>
        </w:rPr>
        <w:t>üst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seviyede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yararlanmak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için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üstünüze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düşeni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yapmanızı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bekliyoruz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</w:p>
    <w:p w:rsidR="00C129C5" w:rsidRPr="00EC6FCD" w:rsidRDefault="00C129C5" w:rsidP="00C129C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6FCD">
        <w:rPr>
          <w:rFonts w:ascii="Times New Roman" w:hAnsi="Times New Roman" w:cs="Times New Roman"/>
        </w:rPr>
        <w:t>Üniversite’deki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eğitiminize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başladığınız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şu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günlerde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geride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bıraktığınız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orta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yıllarındaki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tüm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başarısızlıklarınızı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tek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tek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hatırlayıp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bunların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nedenlerini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irdeleyin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Kendinizle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yapacağınız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samimi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hesaplaşma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yüksek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yıllarınıza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ışık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tutacak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size </w:t>
      </w:r>
      <w:proofErr w:type="spellStart"/>
      <w:r w:rsidRPr="00EC6FCD">
        <w:rPr>
          <w:rFonts w:ascii="Times New Roman" w:hAnsi="Times New Roman" w:cs="Times New Roman"/>
        </w:rPr>
        <w:t>nasıl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daha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verimli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çalışabileceğinizi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gösterecektir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gramStart"/>
      <w:r w:rsidRPr="00EC6FCD">
        <w:rPr>
          <w:rFonts w:ascii="Times New Roman" w:hAnsi="Times New Roman" w:cs="Times New Roman"/>
        </w:rPr>
        <w:t xml:space="preserve">Bu </w:t>
      </w:r>
      <w:proofErr w:type="spellStart"/>
      <w:r w:rsidRPr="00EC6FCD">
        <w:rPr>
          <w:rFonts w:ascii="Times New Roman" w:hAnsi="Times New Roman" w:cs="Times New Roman"/>
        </w:rPr>
        <w:t>süreçte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bizler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sizlere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gerek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duyabileceğiniz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destek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yardımı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vermeye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hazırız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</w:p>
    <w:p w:rsidR="00C129C5" w:rsidRPr="00EC6FCD" w:rsidRDefault="00C129C5" w:rsidP="00C129C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6FCD">
        <w:rPr>
          <w:rFonts w:ascii="Times New Roman" w:hAnsi="Times New Roman" w:cs="Times New Roman"/>
        </w:rPr>
        <w:t>Hepinize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başarılar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dileriz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</w:p>
    <w:p w:rsidR="00C129C5" w:rsidRPr="00EC6FCD" w:rsidRDefault="00C129C5" w:rsidP="00C129C5">
      <w:pPr>
        <w:spacing w:line="240" w:lineRule="auto"/>
        <w:jc w:val="both"/>
        <w:rPr>
          <w:rFonts w:ascii="Times New Roman" w:hAnsi="Times New Roman" w:cs="Times New Roman"/>
        </w:rPr>
      </w:pPr>
      <w:r w:rsidRPr="00EC6FCD">
        <w:rPr>
          <w:rFonts w:ascii="Times New Roman" w:hAnsi="Times New Roman" w:cs="Times New Roman"/>
        </w:rPr>
        <w:tab/>
      </w:r>
      <w:r w:rsidRPr="00EC6FCD">
        <w:rPr>
          <w:rFonts w:ascii="Times New Roman" w:hAnsi="Times New Roman" w:cs="Times New Roman"/>
        </w:rPr>
        <w:tab/>
      </w:r>
      <w:r w:rsidRPr="00EC6FCD">
        <w:rPr>
          <w:rFonts w:ascii="Times New Roman" w:hAnsi="Times New Roman" w:cs="Times New Roman"/>
        </w:rPr>
        <w:tab/>
      </w:r>
      <w:r w:rsidRPr="00EC6FCD">
        <w:rPr>
          <w:rFonts w:ascii="Times New Roman" w:hAnsi="Times New Roman" w:cs="Times New Roman"/>
        </w:rPr>
        <w:tab/>
      </w:r>
      <w:r w:rsidRPr="00EC6FCD">
        <w:rPr>
          <w:rFonts w:ascii="Times New Roman" w:hAnsi="Times New Roman" w:cs="Times New Roman"/>
        </w:rPr>
        <w:tab/>
      </w:r>
      <w:r w:rsidRPr="00EC6FCD">
        <w:rPr>
          <w:rFonts w:ascii="Times New Roman" w:hAnsi="Times New Roman" w:cs="Times New Roman"/>
        </w:rPr>
        <w:tab/>
      </w:r>
      <w:r w:rsidRPr="00EC6FCD">
        <w:rPr>
          <w:rFonts w:ascii="Times New Roman" w:hAnsi="Times New Roman" w:cs="Times New Roman"/>
        </w:rPr>
        <w:tab/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Başkanlığı</w:t>
      </w:r>
      <w:proofErr w:type="spellEnd"/>
    </w:p>
    <w:p w:rsidR="00C129C5" w:rsidRPr="00EC6FCD" w:rsidRDefault="00C129C5" w:rsidP="00C129C5">
      <w:pPr>
        <w:pStyle w:val="ListeParagraf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C129C5" w:rsidRPr="00EC6FCD" w:rsidRDefault="00C129C5" w:rsidP="00C129C5">
      <w:pPr>
        <w:pStyle w:val="Balk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Toc529440571"/>
      <w:r w:rsidRPr="00EC6FCD">
        <w:rPr>
          <w:rFonts w:ascii="Times New Roman" w:hAnsi="Times New Roman" w:cs="Times New Roman"/>
          <w:sz w:val="22"/>
          <w:szCs w:val="22"/>
        </w:rPr>
        <w:t>GENEL BİLGİ</w:t>
      </w:r>
      <w:bookmarkEnd w:id="0"/>
    </w:p>
    <w:p w:rsidR="00C129C5" w:rsidRPr="00EC6FCD" w:rsidRDefault="00C129C5" w:rsidP="00C129C5">
      <w:pPr>
        <w:spacing w:line="240" w:lineRule="auto"/>
        <w:jc w:val="both"/>
        <w:rPr>
          <w:rFonts w:ascii="Times New Roman" w:eastAsia="Arial" w:hAnsi="Times New Roman" w:cs="Times New Roman"/>
        </w:rPr>
      </w:pPr>
      <w:proofErr w:type="spellStart"/>
      <w:r w:rsidRPr="00EC6FCD">
        <w:rPr>
          <w:rFonts w:ascii="Times New Roman" w:hAnsi="Times New Roman" w:cs="Times New Roman"/>
        </w:rPr>
        <w:t>Yabancı</w:t>
      </w:r>
      <w:proofErr w:type="spellEnd"/>
      <w:r w:rsidRPr="00EC6FCD">
        <w:rPr>
          <w:rFonts w:ascii="Times New Roman" w:hAnsi="Times New Roman" w:cs="Times New Roman"/>
        </w:rPr>
        <w:t xml:space="preserve"> Diller </w:t>
      </w:r>
      <w:proofErr w:type="spellStart"/>
      <w:r w:rsidRPr="00EC6FCD">
        <w:rPr>
          <w:rFonts w:ascii="Times New Roman" w:hAnsi="Times New Roman" w:cs="Times New Roman"/>
        </w:rPr>
        <w:t>Yüksekokuluna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bağlı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olarak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kurulan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Birimi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bölümlerinde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lisans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eğitimine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devam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eden</w:t>
      </w:r>
      <w:proofErr w:type="spellEnd"/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öğrencilere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çeşitli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genel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profesyonel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derslerinin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sağlanmasından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sorumludur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C6FCD">
        <w:rPr>
          <w:rFonts w:ascii="Times New Roman" w:hAnsi="Times New Roman" w:cs="Times New Roman"/>
        </w:rPr>
        <w:t>Öğrencilerin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becerilerini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daha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geliştirmek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çalışmalarını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desteklemek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onları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kariyerlerine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hazırlamak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yaşam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boyu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öğrenenler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olmalarına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yardımcı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olmak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için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dersleri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sunulmaktadır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görevlileri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üyeleri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yöneticiler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iş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birliği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hazırlanan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dersler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eastAsia="Arial" w:hAnsi="Times New Roman" w:cs="Times New Roman"/>
        </w:rPr>
        <w:t>öğrencilerimizin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aldıkları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İngilizce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eğitimi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sayesinde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kazandıkları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becerileri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kullanarak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bireysel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gelişimlerini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sağlamak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ve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topluma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faydalı</w:t>
      </w:r>
      <w:proofErr w:type="spellEnd"/>
      <w:r w:rsidRPr="00EC6FCD">
        <w:rPr>
          <w:rFonts w:ascii="Times New Roman" w:eastAsia="Arial" w:hAnsi="Times New Roman" w:cs="Times New Roman"/>
        </w:rPr>
        <w:t xml:space="preserve">, </w:t>
      </w:r>
      <w:proofErr w:type="spellStart"/>
      <w:r w:rsidRPr="00EC6FCD">
        <w:rPr>
          <w:rFonts w:ascii="Times New Roman" w:eastAsia="Arial" w:hAnsi="Times New Roman" w:cs="Times New Roman"/>
        </w:rPr>
        <w:t>yenilikçi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ve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dönüştürücü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bireyler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olma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yolunda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onlara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rehberlik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etmeyi</w:t>
      </w:r>
      <w:proofErr w:type="spellEnd"/>
      <w:r w:rsidRPr="00EC6FCD">
        <w:rPr>
          <w:rFonts w:ascii="Times New Roman" w:eastAsia="Arial" w:hAnsi="Times New Roman" w:cs="Times New Roman"/>
        </w:rPr>
        <w:t xml:space="preserve"> </w:t>
      </w:r>
      <w:proofErr w:type="spellStart"/>
      <w:r w:rsidRPr="00EC6FCD">
        <w:rPr>
          <w:rFonts w:ascii="Times New Roman" w:eastAsia="Arial" w:hAnsi="Times New Roman" w:cs="Times New Roman"/>
        </w:rPr>
        <w:t>amaçlamaktadır</w:t>
      </w:r>
      <w:proofErr w:type="spellEnd"/>
      <w:r w:rsidRPr="00EC6FCD">
        <w:rPr>
          <w:rFonts w:ascii="Times New Roman" w:eastAsia="Arial" w:hAnsi="Times New Roman" w:cs="Times New Roman"/>
        </w:rPr>
        <w:t xml:space="preserve">. </w:t>
      </w:r>
    </w:p>
    <w:p w:rsidR="00C129C5" w:rsidRDefault="00C129C5">
      <w:pPr>
        <w:rPr>
          <w:noProof/>
          <w:lang w:val="tr-TR" w:eastAsia="tr-TR"/>
        </w:rPr>
      </w:pPr>
    </w:p>
    <w:sectPr w:rsidR="00C129C5" w:rsidSect="0021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28A"/>
    <w:rsid w:val="0012176A"/>
    <w:rsid w:val="00217967"/>
    <w:rsid w:val="0025028A"/>
    <w:rsid w:val="00257EEB"/>
    <w:rsid w:val="002C778A"/>
    <w:rsid w:val="004038A3"/>
    <w:rsid w:val="00426F28"/>
    <w:rsid w:val="00515EE5"/>
    <w:rsid w:val="0052550F"/>
    <w:rsid w:val="00675AF3"/>
    <w:rsid w:val="008540E7"/>
    <w:rsid w:val="00C129C5"/>
    <w:rsid w:val="00C6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67"/>
    <w:rPr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12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EB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7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129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C129C5"/>
    <w:pPr>
      <w:ind w:left="720"/>
      <w:contextualSpacing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F925-3DEA-4CCB-B742-E6DDE0B8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</dc:creator>
  <cp:keywords/>
  <dc:description/>
  <cp:lastModifiedBy>B. Murat Kultufan</cp:lastModifiedBy>
  <cp:revision>4</cp:revision>
  <cp:lastPrinted>2018-10-11T08:54:00Z</cp:lastPrinted>
  <dcterms:created xsi:type="dcterms:W3CDTF">2018-10-11T09:03:00Z</dcterms:created>
  <dcterms:modified xsi:type="dcterms:W3CDTF">2018-11-14T08:26:00Z</dcterms:modified>
</cp:coreProperties>
</file>