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BE9D" w14:textId="77777777" w:rsidR="004C02F5" w:rsidRDefault="004C02F5">
      <w:pPr>
        <w:pStyle w:val="GvdeMetni"/>
        <w:spacing w:before="22"/>
      </w:pPr>
    </w:p>
    <w:p w14:paraId="06C65DE3" w14:textId="77777777" w:rsidR="004C02F5" w:rsidRDefault="00000000">
      <w:pPr>
        <w:pStyle w:val="Balk1"/>
        <w:ind w:left="0" w:right="9"/>
        <w:jc w:val="center"/>
      </w:pPr>
      <w:r>
        <w:rPr>
          <w:spacing w:val="-2"/>
        </w:rPr>
        <w:t>UNIT</w:t>
      </w:r>
      <w:r>
        <w:rPr>
          <w:spacing w:val="-10"/>
        </w:rPr>
        <w:t xml:space="preserve"> </w:t>
      </w:r>
      <w:r>
        <w:rPr>
          <w:spacing w:val="-2"/>
        </w:rPr>
        <w:t>3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VOCABULARY</w:t>
      </w:r>
      <w:r>
        <w:rPr>
          <w:spacing w:val="-7"/>
        </w:rPr>
        <w:t xml:space="preserve"> </w:t>
      </w:r>
      <w:r>
        <w:rPr>
          <w:spacing w:val="-2"/>
        </w:rPr>
        <w:t>CONSOLIDATION</w:t>
      </w:r>
    </w:p>
    <w:tbl>
      <w:tblPr>
        <w:tblStyle w:val="TableNormal"/>
        <w:tblpPr w:leftFromText="141" w:rightFromText="141" w:vertAnchor="text" w:horzAnchor="page" w:tblpXSpec="center" w:tblpY="3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9"/>
        <w:gridCol w:w="2266"/>
        <w:gridCol w:w="2135"/>
      </w:tblGrid>
      <w:tr w:rsidR="006570CA" w14:paraId="0067BBA4" w14:textId="77777777" w:rsidTr="006570CA">
        <w:trPr>
          <w:trHeight w:val="505"/>
        </w:trPr>
        <w:tc>
          <w:tcPr>
            <w:tcW w:w="8510" w:type="dxa"/>
            <w:gridSpan w:val="4"/>
            <w:shd w:val="clear" w:color="auto" w:fill="B6DDE8"/>
          </w:tcPr>
          <w:p w14:paraId="060EC9FE" w14:textId="77777777" w:rsidR="006570CA" w:rsidRDefault="006570CA" w:rsidP="006570CA">
            <w:pPr>
              <w:pStyle w:val="TableParagraph"/>
              <w:spacing w:line="247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UNIT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SOLUTIONS</w:t>
            </w:r>
          </w:p>
        </w:tc>
      </w:tr>
      <w:tr w:rsidR="006570CA" w14:paraId="5E485D01" w14:textId="77777777" w:rsidTr="006570CA">
        <w:trPr>
          <w:trHeight w:val="758"/>
        </w:trPr>
        <w:tc>
          <w:tcPr>
            <w:tcW w:w="4109" w:type="dxa"/>
            <w:gridSpan w:val="2"/>
          </w:tcPr>
          <w:p w14:paraId="2696360E" w14:textId="77777777" w:rsidR="006570CA" w:rsidRDefault="006570CA" w:rsidP="006570CA">
            <w:pPr>
              <w:pStyle w:val="TableParagraph"/>
              <w:spacing w:line="247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READING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14:paraId="6BA488C2" w14:textId="77777777" w:rsidR="006570CA" w:rsidRDefault="006570CA" w:rsidP="006570CA">
            <w:pPr>
              <w:pStyle w:val="TableParagraph"/>
              <w:spacing w:before="1" w:line="240" w:lineRule="auto"/>
              <w:ind w:left="23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Living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on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Urban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2"/>
              </w:rPr>
              <w:t>Planet</w:t>
            </w:r>
          </w:p>
        </w:tc>
        <w:tc>
          <w:tcPr>
            <w:tcW w:w="4401" w:type="dxa"/>
            <w:gridSpan w:val="2"/>
          </w:tcPr>
          <w:p w14:paraId="221F6241" w14:textId="77777777" w:rsidR="006570CA" w:rsidRDefault="006570CA" w:rsidP="006570CA">
            <w:pPr>
              <w:pStyle w:val="TableParagraph"/>
              <w:spacing w:line="247" w:lineRule="exact"/>
              <w:ind w:left="2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READING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2909211F" w14:textId="77777777" w:rsidR="006570CA" w:rsidRDefault="006570CA" w:rsidP="006570CA">
            <w:pPr>
              <w:pStyle w:val="TableParagraph"/>
              <w:spacing w:before="1" w:line="240" w:lineRule="auto"/>
              <w:ind w:left="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City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Up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Against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4"/>
              </w:rPr>
              <w:t>Wall</w:t>
            </w:r>
          </w:p>
        </w:tc>
      </w:tr>
      <w:tr w:rsidR="006570CA" w14:paraId="2F0F97CE" w14:textId="77777777" w:rsidTr="006570CA">
        <w:trPr>
          <w:trHeight w:val="3544"/>
        </w:trPr>
        <w:tc>
          <w:tcPr>
            <w:tcW w:w="1980" w:type="dxa"/>
          </w:tcPr>
          <w:p w14:paraId="1924D8CA" w14:textId="77777777" w:rsidR="006570CA" w:rsidRDefault="006570CA" w:rsidP="006570CA">
            <w:pPr>
              <w:pStyle w:val="TableParagraph"/>
              <w:spacing w:line="240" w:lineRule="auto"/>
              <w:ind w:left="115" w:right="342"/>
            </w:pPr>
            <w:r>
              <w:t xml:space="preserve">aspect (n) </w:t>
            </w:r>
            <w:r>
              <w:rPr>
                <w:spacing w:val="-4"/>
              </w:rPr>
              <w:t>concentration</w:t>
            </w:r>
          </w:p>
          <w:p w14:paraId="359D86AA" w14:textId="77777777" w:rsidR="006570CA" w:rsidRDefault="006570CA" w:rsidP="006570CA">
            <w:pPr>
              <w:pStyle w:val="TableParagraph"/>
              <w:spacing w:line="240" w:lineRule="auto"/>
              <w:ind w:left="114" w:right="342"/>
            </w:pPr>
            <w:r>
              <w:t xml:space="preserve">(n) dense (adj) destination (n) expand (v) growth (n) impact (n) income (n) increase (n/v) </w:t>
            </w:r>
            <w:r>
              <w:rPr>
                <w:spacing w:val="-2"/>
              </w:rPr>
              <w:t>inescapable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(adj) </w:t>
            </w:r>
            <w:r>
              <w:t xml:space="preserve">inevitable (adj) </w:t>
            </w:r>
            <w:r>
              <w:rPr>
                <w:spacing w:val="-2"/>
              </w:rPr>
              <w:t>infrastructure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(n)</w:t>
            </w:r>
          </w:p>
          <w:p w14:paraId="7743F3F5" w14:textId="77777777" w:rsidR="006570CA" w:rsidRDefault="006570CA" w:rsidP="006570CA">
            <w:pPr>
              <w:pStyle w:val="TableParagraph"/>
              <w:spacing w:line="252" w:lineRule="exact"/>
              <w:ind w:left="115" w:right="572"/>
            </w:pPr>
            <w:r>
              <w:t xml:space="preserve">invest (v) </w:t>
            </w:r>
          </w:p>
        </w:tc>
        <w:tc>
          <w:tcPr>
            <w:tcW w:w="2129" w:type="dxa"/>
          </w:tcPr>
          <w:p w14:paraId="04F2F3CC" w14:textId="77777777" w:rsidR="006570CA" w:rsidRDefault="006570CA" w:rsidP="006570CA">
            <w:pPr>
              <w:pStyle w:val="TableParagraph"/>
              <w:spacing w:line="240" w:lineRule="auto"/>
              <w:ind w:left="115" w:right="471"/>
            </w:pPr>
            <w:r>
              <w:t>investment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gramStart"/>
            <w:r>
              <w:t>n)</w:t>
            </w:r>
            <w:proofErr w:type="gramEnd"/>
          </w:p>
          <w:p w14:paraId="777F7AE6" w14:textId="77777777" w:rsidR="006570CA" w:rsidRDefault="006570CA" w:rsidP="006570CA">
            <w:pPr>
              <w:pStyle w:val="TableParagraph"/>
              <w:spacing w:line="240" w:lineRule="auto"/>
              <w:ind w:left="115" w:right="471"/>
            </w:pPr>
            <w:r>
              <w:t>manage (v) productive</w:t>
            </w:r>
            <w:r>
              <w:rPr>
                <w:spacing w:val="-14"/>
              </w:rPr>
              <w:t xml:space="preserve"> </w:t>
            </w:r>
            <w:r>
              <w:t>(adj) reduce (v)</w:t>
            </w:r>
            <w:r>
              <w:rPr>
                <w:spacing w:val="40"/>
              </w:rPr>
              <w:t xml:space="preserve"> </w:t>
            </w:r>
            <w:r>
              <w:t>remain (v)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spread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out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phr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v) </w:t>
            </w:r>
            <w:r>
              <w:t>struggle (n/v) suburb (n)</w:t>
            </w:r>
          </w:p>
          <w:p w14:paraId="709AC6AF" w14:textId="77777777" w:rsidR="006570CA" w:rsidRDefault="006570CA" w:rsidP="006570CA">
            <w:pPr>
              <w:pStyle w:val="TableParagraph"/>
              <w:spacing w:line="240" w:lineRule="auto"/>
              <w:ind w:left="115" w:right="541"/>
            </w:pPr>
            <w:r>
              <w:t>tend to (v)</w:t>
            </w:r>
            <w:r>
              <w:rPr>
                <w:spacing w:val="40"/>
              </w:rPr>
              <w:t xml:space="preserve"> </w:t>
            </w:r>
            <w:r>
              <w:t xml:space="preserve">urban (adj) urbanization (n) value (v) </w:t>
            </w:r>
            <w:r>
              <w:rPr>
                <w:spacing w:val="-2"/>
              </w:rPr>
              <w:t>widespread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(adj)</w:t>
            </w:r>
          </w:p>
        </w:tc>
        <w:tc>
          <w:tcPr>
            <w:tcW w:w="2266" w:type="dxa"/>
          </w:tcPr>
          <w:p w14:paraId="7CC50E99" w14:textId="77777777" w:rsidR="006570CA" w:rsidRDefault="006570CA" w:rsidP="006570CA">
            <w:pPr>
              <w:pStyle w:val="TableParagraph"/>
              <w:spacing w:line="240" w:lineRule="auto"/>
              <w:ind w:left="112" w:right="762"/>
            </w:pPr>
            <w:r>
              <w:t>average (adj) barrier (n)</w:t>
            </w:r>
            <w:r>
              <w:rPr>
                <w:spacing w:val="40"/>
              </w:rPr>
              <w:t xml:space="preserve"> </w:t>
            </w:r>
            <w:r>
              <w:t xml:space="preserve">canal (n) colossal (adj) </w:t>
            </w:r>
            <w:r>
              <w:rPr>
                <w:spacing w:val="-2"/>
              </w:rPr>
              <w:t>construction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(n) </w:t>
            </w:r>
            <w:r>
              <w:t>desperate (adj) disastrous</w:t>
            </w:r>
            <w:r>
              <w:rPr>
                <w:spacing w:val="-2"/>
              </w:rPr>
              <w:t xml:space="preserve"> </w:t>
            </w:r>
            <w:r>
              <w:t>(adj) fierce (adj) hollow (n) lower (v) monitor (v)</w:t>
            </w:r>
          </w:p>
        </w:tc>
        <w:tc>
          <w:tcPr>
            <w:tcW w:w="2135" w:type="dxa"/>
          </w:tcPr>
          <w:p w14:paraId="2ECDFA7F" w14:textId="77777777" w:rsidR="006570CA" w:rsidRDefault="006570CA" w:rsidP="006570CA">
            <w:pPr>
              <w:pStyle w:val="TableParagraph"/>
              <w:spacing w:line="240" w:lineRule="auto"/>
              <w:ind w:left="111" w:right="609"/>
            </w:pPr>
            <w:r>
              <w:t>occasional (adj) partially (adv) peak (n/v)</w:t>
            </w:r>
            <w:r>
              <w:rPr>
                <w:spacing w:val="40"/>
              </w:rPr>
              <w:t xml:space="preserve"> </w:t>
            </w:r>
            <w:r>
              <w:t xml:space="preserve">require (v) resident (n) separate (v) </w:t>
            </w:r>
            <w:r>
              <w:rPr>
                <w:spacing w:val="-2"/>
              </w:rPr>
              <w:t>temporarily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(adv) </w:t>
            </w:r>
            <w:r>
              <w:t>vanish (v) various (adj) volunteer (adj)</w:t>
            </w:r>
          </w:p>
        </w:tc>
      </w:tr>
    </w:tbl>
    <w:p w14:paraId="030C8092" w14:textId="77777777" w:rsidR="004C02F5" w:rsidRDefault="004C02F5">
      <w:pPr>
        <w:pStyle w:val="GvdeMetni"/>
        <w:spacing w:before="215"/>
        <w:rPr>
          <w:b/>
          <w:sz w:val="20"/>
        </w:rPr>
      </w:pPr>
    </w:p>
    <w:p w14:paraId="44A2CDF7" w14:textId="77777777" w:rsidR="004C02F5" w:rsidRDefault="004C02F5">
      <w:pPr>
        <w:pStyle w:val="GvdeMetni"/>
        <w:spacing w:before="245"/>
        <w:rPr>
          <w:b/>
        </w:rPr>
      </w:pPr>
    </w:p>
    <w:p w14:paraId="1322E747" w14:textId="77777777" w:rsidR="006570CA" w:rsidRDefault="006570CA">
      <w:pPr>
        <w:pStyle w:val="GvdeMetni"/>
        <w:ind w:left="141"/>
        <w:rPr>
          <w:b/>
        </w:rPr>
      </w:pPr>
    </w:p>
    <w:p w14:paraId="0D93810F" w14:textId="77777777" w:rsidR="006570CA" w:rsidRDefault="006570CA">
      <w:pPr>
        <w:pStyle w:val="GvdeMetni"/>
        <w:ind w:left="141"/>
        <w:rPr>
          <w:b/>
        </w:rPr>
      </w:pPr>
    </w:p>
    <w:p w14:paraId="78FE8195" w14:textId="77777777" w:rsidR="006570CA" w:rsidRDefault="006570CA">
      <w:pPr>
        <w:pStyle w:val="GvdeMetni"/>
        <w:ind w:left="141"/>
        <w:rPr>
          <w:b/>
        </w:rPr>
      </w:pPr>
    </w:p>
    <w:p w14:paraId="5641409D" w14:textId="77777777" w:rsidR="006570CA" w:rsidRDefault="006570CA">
      <w:pPr>
        <w:pStyle w:val="GvdeMetni"/>
        <w:ind w:left="141"/>
        <w:rPr>
          <w:b/>
        </w:rPr>
      </w:pPr>
    </w:p>
    <w:p w14:paraId="02826A2A" w14:textId="77777777" w:rsidR="006570CA" w:rsidRDefault="006570CA">
      <w:pPr>
        <w:pStyle w:val="GvdeMetni"/>
        <w:ind w:left="141"/>
        <w:rPr>
          <w:b/>
        </w:rPr>
      </w:pPr>
    </w:p>
    <w:p w14:paraId="18D224D4" w14:textId="77777777" w:rsidR="006570CA" w:rsidRDefault="006570CA">
      <w:pPr>
        <w:pStyle w:val="GvdeMetni"/>
        <w:ind w:left="141"/>
        <w:rPr>
          <w:b/>
        </w:rPr>
      </w:pPr>
    </w:p>
    <w:p w14:paraId="13477CD3" w14:textId="77777777" w:rsidR="006570CA" w:rsidRDefault="006570CA">
      <w:pPr>
        <w:pStyle w:val="GvdeMetni"/>
        <w:ind w:left="141"/>
        <w:rPr>
          <w:b/>
        </w:rPr>
      </w:pPr>
    </w:p>
    <w:p w14:paraId="7F008742" w14:textId="77777777" w:rsidR="006570CA" w:rsidRDefault="006570CA">
      <w:pPr>
        <w:pStyle w:val="GvdeMetni"/>
        <w:ind w:left="141"/>
        <w:rPr>
          <w:b/>
        </w:rPr>
      </w:pPr>
    </w:p>
    <w:p w14:paraId="28F33042" w14:textId="77777777" w:rsidR="006570CA" w:rsidRDefault="006570CA">
      <w:pPr>
        <w:pStyle w:val="GvdeMetni"/>
        <w:ind w:left="141"/>
        <w:rPr>
          <w:b/>
        </w:rPr>
      </w:pPr>
    </w:p>
    <w:p w14:paraId="5065448F" w14:textId="77777777" w:rsidR="006570CA" w:rsidRDefault="006570CA">
      <w:pPr>
        <w:pStyle w:val="GvdeMetni"/>
        <w:ind w:left="141"/>
        <w:rPr>
          <w:b/>
        </w:rPr>
      </w:pPr>
    </w:p>
    <w:p w14:paraId="2CEA9A07" w14:textId="77777777" w:rsidR="006570CA" w:rsidRDefault="006570CA">
      <w:pPr>
        <w:pStyle w:val="GvdeMetni"/>
        <w:ind w:left="141"/>
        <w:rPr>
          <w:b/>
        </w:rPr>
      </w:pPr>
    </w:p>
    <w:p w14:paraId="5D2E1967" w14:textId="77777777" w:rsidR="006570CA" w:rsidRDefault="006570CA">
      <w:pPr>
        <w:pStyle w:val="GvdeMetni"/>
        <w:ind w:left="141"/>
        <w:rPr>
          <w:b/>
        </w:rPr>
      </w:pPr>
    </w:p>
    <w:p w14:paraId="0066B551" w14:textId="77777777" w:rsidR="006570CA" w:rsidRDefault="006570CA">
      <w:pPr>
        <w:pStyle w:val="GvdeMetni"/>
        <w:ind w:left="141"/>
        <w:rPr>
          <w:b/>
        </w:rPr>
      </w:pPr>
    </w:p>
    <w:p w14:paraId="50A8FCD3" w14:textId="77777777" w:rsidR="006570CA" w:rsidRDefault="006570CA">
      <w:pPr>
        <w:pStyle w:val="GvdeMetni"/>
        <w:ind w:left="141"/>
        <w:rPr>
          <w:b/>
        </w:rPr>
      </w:pPr>
    </w:p>
    <w:p w14:paraId="31C24590" w14:textId="77777777" w:rsidR="006570CA" w:rsidRDefault="006570CA">
      <w:pPr>
        <w:pStyle w:val="GvdeMetni"/>
        <w:ind w:left="141"/>
        <w:rPr>
          <w:b/>
        </w:rPr>
      </w:pPr>
    </w:p>
    <w:p w14:paraId="0B7BD730" w14:textId="77777777" w:rsidR="006570CA" w:rsidRDefault="006570CA">
      <w:pPr>
        <w:pStyle w:val="GvdeMetni"/>
        <w:ind w:left="141"/>
        <w:rPr>
          <w:b/>
        </w:rPr>
      </w:pPr>
    </w:p>
    <w:p w14:paraId="43911F24" w14:textId="77777777" w:rsidR="006570CA" w:rsidRDefault="006570CA">
      <w:pPr>
        <w:pStyle w:val="GvdeMetni"/>
        <w:ind w:left="141"/>
        <w:rPr>
          <w:b/>
        </w:rPr>
      </w:pPr>
    </w:p>
    <w:p w14:paraId="77B66797" w14:textId="77777777" w:rsidR="006570CA" w:rsidRDefault="006570CA">
      <w:pPr>
        <w:pStyle w:val="GvdeMetni"/>
        <w:ind w:left="141"/>
        <w:rPr>
          <w:b/>
        </w:rPr>
      </w:pPr>
    </w:p>
    <w:p w14:paraId="34C453E0" w14:textId="31648105" w:rsidR="004C02F5" w:rsidRDefault="00000000">
      <w:pPr>
        <w:pStyle w:val="GvdeMetni"/>
        <w:ind w:left="141"/>
      </w:pPr>
      <w:r>
        <w:rPr>
          <w:b/>
        </w:rPr>
        <w:t>PART</w:t>
      </w:r>
      <w:r>
        <w:rPr>
          <w:b/>
          <w:spacing w:val="-3"/>
        </w:rPr>
        <w:t xml:space="preserve"> </w:t>
      </w:r>
      <w:r>
        <w:rPr>
          <w:b/>
        </w:rPr>
        <w:t>A.</w:t>
      </w:r>
      <w:r>
        <w:rPr>
          <w:b/>
          <w:spacing w:val="-2"/>
        </w:rPr>
        <w:t xml:space="preserve"> </w:t>
      </w:r>
      <w:r>
        <w:t>Choose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2"/>
        </w:rPr>
        <w:t>sentence.</w:t>
      </w:r>
    </w:p>
    <w:p w14:paraId="6AD2755D" w14:textId="77777777" w:rsidR="004C02F5" w:rsidRDefault="004C02F5">
      <w:pPr>
        <w:pStyle w:val="GvdeMetni"/>
        <w:spacing w:before="1"/>
      </w:pPr>
    </w:p>
    <w:p w14:paraId="4241D499" w14:textId="441A4E96" w:rsidR="008672CF" w:rsidRDefault="008672CF" w:rsidP="008672CF">
      <w:pPr>
        <w:pStyle w:val="ListeParagraf"/>
        <w:ind w:left="0" w:firstLine="0"/>
        <w:jc w:val="both"/>
        <w:rPr>
          <w:spacing w:val="-2"/>
        </w:rPr>
      </w:pPr>
      <w:r>
        <w:t>1. With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moving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centers</w:t>
      </w:r>
      <w:r>
        <w:rPr>
          <w:spacing w:val="-4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urban</w:t>
      </w:r>
      <w:r>
        <w:rPr>
          <w:spacing w:val="-3"/>
        </w:rPr>
        <w:t xml:space="preserve"> </w:t>
      </w:r>
      <w:r>
        <w:t>population</w:t>
      </w:r>
      <w:r>
        <w:rPr>
          <w:spacing w:val="-2"/>
        </w:rPr>
        <w:t xml:space="preserve"> </w:t>
      </w:r>
      <w:r>
        <w:t>increasing</w:t>
      </w:r>
      <w:r>
        <w:rPr>
          <w:spacing w:val="-6"/>
        </w:rPr>
        <w:t xml:space="preserve"> </w:t>
      </w:r>
      <w:r>
        <w:t>steadily,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rapid __________</w:t>
      </w:r>
    </w:p>
    <w:p w14:paraId="7D3FB539" w14:textId="31FD627A" w:rsidR="004C02F5" w:rsidRDefault="00000000" w:rsidP="008672CF">
      <w:pPr>
        <w:pStyle w:val="ListeParagraf"/>
        <w:ind w:left="0" w:firstLine="0"/>
        <w:jc w:val="both"/>
        <w:rPr>
          <w:spacing w:val="-2"/>
        </w:rPr>
      </w:pPr>
      <w:r>
        <w:t>of</w:t>
      </w:r>
      <w:r>
        <w:rPr>
          <w:spacing w:val="-2"/>
        </w:rPr>
        <w:t xml:space="preserve"> </w:t>
      </w:r>
      <w:r>
        <w:t>metropolitan</w:t>
      </w:r>
      <w:r>
        <w:rPr>
          <w:spacing w:val="-3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put</w:t>
      </w:r>
      <w:r>
        <w:rPr>
          <w:spacing w:val="-2"/>
        </w:rPr>
        <w:t xml:space="preserve"> </w:t>
      </w:r>
      <w:r>
        <w:t>huge</w:t>
      </w:r>
      <w:r>
        <w:rPr>
          <w:spacing w:val="-3"/>
        </w:rPr>
        <w:t xml:space="preserve"> </w:t>
      </w:r>
      <w:r>
        <w:t>pressure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housing,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networks,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essential </w:t>
      </w:r>
      <w:r>
        <w:rPr>
          <w:spacing w:val="-2"/>
        </w:rPr>
        <w:t>services.</w:t>
      </w:r>
    </w:p>
    <w:p w14:paraId="29E0894E" w14:textId="77777777" w:rsidR="008672CF" w:rsidRDefault="008672CF" w:rsidP="008672CF">
      <w:pPr>
        <w:pStyle w:val="ListeParagraf"/>
        <w:ind w:left="0" w:firstLine="0"/>
        <w:jc w:val="both"/>
        <w:rPr>
          <w:spacing w:val="-2"/>
        </w:rPr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1F54727A" w14:textId="77777777" w:rsidTr="008672CF">
        <w:tc>
          <w:tcPr>
            <w:tcW w:w="2728" w:type="dxa"/>
          </w:tcPr>
          <w:p w14:paraId="07E11CAD" w14:textId="4D892918" w:rsidR="008672CF" w:rsidRDefault="008672CF" w:rsidP="008672CF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urbanization</w:t>
            </w:r>
          </w:p>
        </w:tc>
        <w:tc>
          <w:tcPr>
            <w:tcW w:w="2728" w:type="dxa"/>
          </w:tcPr>
          <w:p w14:paraId="6215C0EF" w14:textId="480838EE" w:rsidR="008672CF" w:rsidRDefault="008672CF" w:rsidP="008672CF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2"/>
              </w:rPr>
              <w:t xml:space="preserve"> infrastructure</w:t>
            </w:r>
          </w:p>
        </w:tc>
        <w:tc>
          <w:tcPr>
            <w:tcW w:w="2729" w:type="dxa"/>
          </w:tcPr>
          <w:p w14:paraId="7797717B" w14:textId="5079730B" w:rsidR="008672CF" w:rsidRDefault="008672CF" w:rsidP="008672CF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2"/>
              </w:rPr>
              <w:t xml:space="preserve"> investment</w:t>
            </w:r>
          </w:p>
        </w:tc>
        <w:tc>
          <w:tcPr>
            <w:tcW w:w="2375" w:type="dxa"/>
          </w:tcPr>
          <w:p w14:paraId="07E961AA" w14:textId="269C567C" w:rsidR="008672CF" w:rsidRDefault="008672CF" w:rsidP="008672CF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suburb</w:t>
            </w:r>
          </w:p>
        </w:tc>
      </w:tr>
    </w:tbl>
    <w:p w14:paraId="717AAA97" w14:textId="77777777" w:rsidR="008672CF" w:rsidRDefault="008672CF" w:rsidP="008672CF">
      <w:pPr>
        <w:pStyle w:val="ListeParagraf"/>
        <w:ind w:left="0" w:firstLine="0"/>
        <w:jc w:val="both"/>
      </w:pPr>
    </w:p>
    <w:p w14:paraId="5F916725" w14:textId="2D1B5EB6" w:rsidR="004C02F5" w:rsidRDefault="008672CF" w:rsidP="008672CF">
      <w:pPr>
        <w:pStyle w:val="ListeParagraf"/>
        <w:tabs>
          <w:tab w:val="left" w:pos="862"/>
          <w:tab w:val="left" w:pos="4946"/>
        </w:tabs>
        <w:ind w:left="0" w:right="199" w:firstLine="0"/>
      </w:pPr>
      <w:r>
        <w:t xml:space="preserve">2. Local authorities must constantly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roads,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transport</w:t>
      </w:r>
      <w:r>
        <w:rPr>
          <w:spacing w:val="-1"/>
        </w:rPr>
        <w:t xml:space="preserve"> </w:t>
      </w:r>
      <w:r>
        <w:t>networks,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utilities</w:t>
      </w:r>
      <w:r>
        <w:rPr>
          <w:spacing w:val="-4"/>
        </w:rPr>
        <w:t xml:space="preserve"> </w:t>
      </w:r>
      <w:r>
        <w:t>to ensure that residents can commute efficiently and safely.</w:t>
      </w:r>
    </w:p>
    <w:p w14:paraId="2939D39E" w14:textId="77777777" w:rsidR="008672CF" w:rsidRDefault="008672CF" w:rsidP="008672CF">
      <w:pPr>
        <w:pStyle w:val="ListeParagraf"/>
        <w:tabs>
          <w:tab w:val="left" w:pos="862"/>
          <w:tab w:val="left" w:pos="4946"/>
        </w:tabs>
        <w:ind w:left="0" w:right="199" w:firstLine="0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3150439A" w14:textId="77777777" w:rsidTr="00517D7D">
        <w:tc>
          <w:tcPr>
            <w:tcW w:w="2728" w:type="dxa"/>
          </w:tcPr>
          <w:p w14:paraId="57623462" w14:textId="0C16D826" w:rsidR="008672CF" w:rsidRDefault="008672CF" w:rsidP="008672CF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manage</w:t>
            </w:r>
          </w:p>
        </w:tc>
        <w:tc>
          <w:tcPr>
            <w:tcW w:w="2728" w:type="dxa"/>
          </w:tcPr>
          <w:p w14:paraId="6D8089D6" w14:textId="1F61A190" w:rsidR="008672CF" w:rsidRDefault="008672CF" w:rsidP="008672CF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monitor</w:t>
            </w:r>
          </w:p>
        </w:tc>
        <w:tc>
          <w:tcPr>
            <w:tcW w:w="2729" w:type="dxa"/>
          </w:tcPr>
          <w:p w14:paraId="7734C8B5" w14:textId="4D3FBC7A" w:rsidR="008672CF" w:rsidRDefault="008672CF" w:rsidP="008672CF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reduce</w:t>
            </w:r>
          </w:p>
        </w:tc>
        <w:tc>
          <w:tcPr>
            <w:tcW w:w="2375" w:type="dxa"/>
          </w:tcPr>
          <w:p w14:paraId="3F04AC3C" w14:textId="3E7EF1B4" w:rsidR="008672CF" w:rsidRDefault="008672CF" w:rsidP="008672CF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2"/>
              </w:rPr>
              <w:t xml:space="preserve"> separate</w:t>
            </w:r>
          </w:p>
        </w:tc>
      </w:tr>
    </w:tbl>
    <w:p w14:paraId="64B8F00D" w14:textId="77777777" w:rsidR="008672CF" w:rsidRDefault="008672CF" w:rsidP="008672CF">
      <w:pPr>
        <w:pStyle w:val="ListeParagraf"/>
        <w:tabs>
          <w:tab w:val="left" w:pos="1089"/>
          <w:tab w:val="left" w:pos="1992"/>
          <w:tab w:val="left" w:pos="3149"/>
          <w:tab w:val="left" w:pos="4181"/>
        </w:tabs>
        <w:ind w:left="0" w:firstLine="0"/>
      </w:pPr>
    </w:p>
    <w:p w14:paraId="1D554902" w14:textId="55B39070" w:rsidR="004C02F5" w:rsidRDefault="008672CF" w:rsidP="008672CF">
      <w:pPr>
        <w:pStyle w:val="ListeParagraf"/>
        <w:tabs>
          <w:tab w:val="left" w:pos="1089"/>
          <w:tab w:val="left" w:pos="1992"/>
          <w:tab w:val="left" w:pos="3149"/>
          <w:tab w:val="left" w:pos="4181"/>
        </w:tabs>
        <w:ind w:left="0" w:firstLine="0"/>
      </w:pPr>
      <w:r>
        <w:t>3. In</w:t>
      </w:r>
      <w:r>
        <w:rPr>
          <w:spacing w:val="40"/>
        </w:rPr>
        <w:t xml:space="preserve"> </w:t>
      </w:r>
      <w:r>
        <w:t>older</w:t>
      </w:r>
      <w:r>
        <w:rPr>
          <w:spacing w:val="40"/>
        </w:rPr>
        <w:t xml:space="preserve"> </w:t>
      </w:r>
      <w:r>
        <w:t>districts</w:t>
      </w:r>
      <w:r>
        <w:rPr>
          <w:spacing w:val="40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t>resources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scarce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employment</w:t>
      </w:r>
      <w:r>
        <w:rPr>
          <w:spacing w:val="40"/>
        </w:rPr>
        <w:t xml:space="preserve"> </w:t>
      </w:r>
      <w:r>
        <w:t>opportunities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limited,</w:t>
      </w:r>
      <w:r>
        <w:rPr>
          <w:spacing w:val="40"/>
        </w:rPr>
        <w:t xml:space="preserve"> </w:t>
      </w:r>
      <w:r>
        <w:t>many</w:t>
      </w:r>
      <w:r>
        <w:rPr>
          <w:spacing w:val="40"/>
        </w:rPr>
        <w:t xml:space="preserve"> </w:t>
      </w:r>
      <w:r>
        <w:t xml:space="preserve">families continue to </w:t>
      </w:r>
      <w:r>
        <w:rPr>
          <w:u w:val="single"/>
        </w:rPr>
        <w:tab/>
      </w:r>
      <w:r>
        <w:t xml:space="preserve"> in poor living conditions despite government support programs.</w:t>
      </w:r>
    </w:p>
    <w:p w14:paraId="570B44D9" w14:textId="77777777" w:rsidR="008672CF" w:rsidRDefault="008672CF" w:rsidP="008672CF">
      <w:pPr>
        <w:pStyle w:val="ListeParagraf"/>
        <w:tabs>
          <w:tab w:val="left" w:pos="1089"/>
          <w:tab w:val="left" w:pos="1992"/>
          <w:tab w:val="left" w:pos="3149"/>
          <w:tab w:val="left" w:pos="4181"/>
        </w:tabs>
        <w:ind w:left="0" w:firstLine="0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3CE5BE67" w14:textId="77777777" w:rsidTr="00517D7D">
        <w:tc>
          <w:tcPr>
            <w:tcW w:w="2728" w:type="dxa"/>
          </w:tcPr>
          <w:p w14:paraId="2477EABA" w14:textId="657443D4" w:rsidR="008672CF" w:rsidRDefault="008672CF" w:rsidP="008672CF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remain</w:t>
            </w:r>
          </w:p>
        </w:tc>
        <w:tc>
          <w:tcPr>
            <w:tcW w:w="2728" w:type="dxa"/>
          </w:tcPr>
          <w:p w14:paraId="2774A468" w14:textId="23CEF8F2" w:rsidR="008672CF" w:rsidRDefault="008672CF" w:rsidP="008672CF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2"/>
              </w:rPr>
              <w:t xml:space="preserve"> expand</w:t>
            </w:r>
          </w:p>
        </w:tc>
        <w:tc>
          <w:tcPr>
            <w:tcW w:w="2729" w:type="dxa"/>
          </w:tcPr>
          <w:p w14:paraId="40D40485" w14:textId="60D30598" w:rsidR="008672CF" w:rsidRDefault="008672CF" w:rsidP="008672CF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struggle</w:t>
            </w:r>
          </w:p>
        </w:tc>
        <w:tc>
          <w:tcPr>
            <w:tcW w:w="2375" w:type="dxa"/>
          </w:tcPr>
          <w:p w14:paraId="20BE3AE2" w14:textId="6D4A74AD" w:rsidR="008672CF" w:rsidRDefault="008672CF" w:rsidP="008672CF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2"/>
              </w:rPr>
              <w:t xml:space="preserve"> increase</w:t>
            </w:r>
          </w:p>
        </w:tc>
      </w:tr>
    </w:tbl>
    <w:p w14:paraId="2F1DC76A" w14:textId="77777777" w:rsidR="008672CF" w:rsidRDefault="008672CF" w:rsidP="008672CF">
      <w:pPr>
        <w:pStyle w:val="ListeParagraf"/>
        <w:tabs>
          <w:tab w:val="left" w:pos="1089"/>
          <w:tab w:val="left" w:pos="1992"/>
          <w:tab w:val="left" w:pos="3149"/>
          <w:tab w:val="left" w:pos="4181"/>
        </w:tabs>
        <w:ind w:left="0" w:firstLine="0"/>
      </w:pPr>
    </w:p>
    <w:p w14:paraId="7682DBB3" w14:textId="1C71460C" w:rsidR="004C02F5" w:rsidRDefault="008672CF" w:rsidP="008672CF">
      <w:pPr>
        <w:pStyle w:val="ListeParagraf"/>
        <w:tabs>
          <w:tab w:val="left" w:pos="861"/>
          <w:tab w:val="left" w:pos="9785"/>
        </w:tabs>
        <w:ind w:left="0" w:right="345" w:firstLine="0"/>
      </w:pPr>
      <w:r>
        <w:t xml:space="preserve">4. To ensure long-term economic growth and sustainability, the city council has decided to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>more funding in green energy, public transport, and modern healthcare facilities.</w:t>
      </w:r>
    </w:p>
    <w:p w14:paraId="48BD5BD3" w14:textId="77777777" w:rsidR="008672CF" w:rsidRDefault="008672CF" w:rsidP="008672CF">
      <w:pPr>
        <w:pStyle w:val="ListeParagraf"/>
        <w:tabs>
          <w:tab w:val="left" w:pos="861"/>
          <w:tab w:val="left" w:pos="9785"/>
        </w:tabs>
        <w:ind w:left="0" w:right="345" w:firstLine="0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2BBD1D11" w14:textId="77777777" w:rsidTr="00517D7D">
        <w:tc>
          <w:tcPr>
            <w:tcW w:w="2728" w:type="dxa"/>
          </w:tcPr>
          <w:p w14:paraId="20F39566" w14:textId="43B31948" w:rsidR="008672CF" w:rsidRDefault="008672CF" w:rsidP="00517D7D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invest</w:t>
            </w:r>
          </w:p>
        </w:tc>
        <w:tc>
          <w:tcPr>
            <w:tcW w:w="2728" w:type="dxa"/>
          </w:tcPr>
          <w:p w14:paraId="3BB7288C" w14:textId="6F17D898" w:rsidR="008672CF" w:rsidRDefault="008672CF" w:rsidP="00517D7D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lower</w:t>
            </w:r>
          </w:p>
        </w:tc>
        <w:tc>
          <w:tcPr>
            <w:tcW w:w="2729" w:type="dxa"/>
          </w:tcPr>
          <w:p w14:paraId="7C9B4910" w14:textId="1FAD11BC" w:rsidR="008672CF" w:rsidRDefault="008672CF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value</w:t>
            </w:r>
          </w:p>
        </w:tc>
        <w:tc>
          <w:tcPr>
            <w:tcW w:w="2375" w:type="dxa"/>
          </w:tcPr>
          <w:p w14:paraId="6C4EF295" w14:textId="0DD9BFAC" w:rsidR="008672CF" w:rsidRDefault="008672CF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3"/>
              </w:rPr>
              <w:t xml:space="preserve"> </w:t>
            </w:r>
            <w:r>
              <w:t>spread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out</w:t>
            </w:r>
          </w:p>
        </w:tc>
      </w:tr>
    </w:tbl>
    <w:p w14:paraId="617A03E0" w14:textId="77777777" w:rsidR="008672CF" w:rsidRDefault="008672CF" w:rsidP="008672CF">
      <w:pPr>
        <w:pStyle w:val="ListeParagraf"/>
        <w:tabs>
          <w:tab w:val="left" w:pos="861"/>
          <w:tab w:val="left" w:pos="9785"/>
        </w:tabs>
        <w:ind w:left="0" w:right="345" w:firstLine="0"/>
      </w:pPr>
    </w:p>
    <w:p w14:paraId="5DFB7795" w14:textId="32AD9E8A" w:rsidR="004C02F5" w:rsidRDefault="008672CF" w:rsidP="008672CF">
      <w:pPr>
        <w:pStyle w:val="ListeParagraf"/>
        <w:tabs>
          <w:tab w:val="left" w:pos="861"/>
          <w:tab w:val="left" w:pos="7896"/>
        </w:tabs>
        <w:ind w:left="0" w:right="142" w:firstLine="0"/>
      </w:pPr>
      <w:r>
        <w:t xml:space="preserve">5. During rush hours, the city’s main train stations become extremely </w:t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making</w:t>
      </w:r>
      <w:r>
        <w:rPr>
          <w:spacing w:val="-10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almost</w:t>
      </w:r>
      <w:r>
        <w:rPr>
          <w:spacing w:val="-6"/>
        </w:rPr>
        <w:t xml:space="preserve"> </w:t>
      </w:r>
      <w:r>
        <w:t>impossible for commuters to move freely or even find standing space without difficulty.</w:t>
      </w:r>
    </w:p>
    <w:p w14:paraId="487B70FC" w14:textId="77777777" w:rsidR="008672CF" w:rsidRDefault="008672CF" w:rsidP="008672CF">
      <w:pPr>
        <w:pStyle w:val="ListeParagraf"/>
        <w:tabs>
          <w:tab w:val="left" w:pos="861"/>
          <w:tab w:val="left" w:pos="7896"/>
        </w:tabs>
        <w:ind w:left="0" w:right="142" w:firstLine="0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3EAED230" w14:textId="77777777" w:rsidTr="00517D7D">
        <w:tc>
          <w:tcPr>
            <w:tcW w:w="2728" w:type="dxa"/>
          </w:tcPr>
          <w:p w14:paraId="069E98A0" w14:textId="2E3DA4AA" w:rsidR="008672CF" w:rsidRDefault="008672CF" w:rsidP="00517D7D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dense</w:t>
            </w:r>
          </w:p>
        </w:tc>
        <w:tc>
          <w:tcPr>
            <w:tcW w:w="2728" w:type="dxa"/>
          </w:tcPr>
          <w:p w14:paraId="0D51F557" w14:textId="1C4023FC" w:rsidR="008672CF" w:rsidRDefault="008672CF" w:rsidP="00517D7D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hollow</w:t>
            </w:r>
          </w:p>
        </w:tc>
        <w:tc>
          <w:tcPr>
            <w:tcW w:w="2729" w:type="dxa"/>
          </w:tcPr>
          <w:p w14:paraId="1C3DBB76" w14:textId="79C45AE4" w:rsidR="008672CF" w:rsidRDefault="008672CF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occasional</w:t>
            </w:r>
          </w:p>
        </w:tc>
        <w:tc>
          <w:tcPr>
            <w:tcW w:w="2375" w:type="dxa"/>
          </w:tcPr>
          <w:p w14:paraId="074D61D5" w14:textId="77BA5C0B" w:rsidR="008672CF" w:rsidRDefault="008672CF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2"/>
              </w:rPr>
              <w:t xml:space="preserve"> desperate</w:t>
            </w:r>
          </w:p>
        </w:tc>
      </w:tr>
    </w:tbl>
    <w:p w14:paraId="295E13C3" w14:textId="77777777" w:rsidR="006570CA" w:rsidRDefault="006570CA" w:rsidP="008672CF">
      <w:pPr>
        <w:pStyle w:val="ListeParagraf"/>
        <w:tabs>
          <w:tab w:val="left" w:pos="861"/>
          <w:tab w:val="left" w:pos="4542"/>
        </w:tabs>
        <w:ind w:left="0" w:right="138" w:firstLine="0"/>
        <w:jc w:val="both"/>
      </w:pPr>
    </w:p>
    <w:p w14:paraId="540AD95D" w14:textId="77777777" w:rsidR="006570CA" w:rsidRDefault="006570CA" w:rsidP="008672CF">
      <w:pPr>
        <w:pStyle w:val="ListeParagraf"/>
        <w:tabs>
          <w:tab w:val="left" w:pos="861"/>
          <w:tab w:val="left" w:pos="4542"/>
        </w:tabs>
        <w:ind w:left="0" w:right="138" w:firstLine="0"/>
        <w:jc w:val="both"/>
      </w:pPr>
    </w:p>
    <w:p w14:paraId="56A54CCF" w14:textId="77777777" w:rsidR="006570CA" w:rsidRDefault="006570CA" w:rsidP="008672CF">
      <w:pPr>
        <w:pStyle w:val="ListeParagraf"/>
        <w:tabs>
          <w:tab w:val="left" w:pos="861"/>
          <w:tab w:val="left" w:pos="4542"/>
        </w:tabs>
        <w:ind w:left="0" w:right="138" w:firstLine="0"/>
        <w:jc w:val="both"/>
      </w:pPr>
    </w:p>
    <w:p w14:paraId="5E347F48" w14:textId="3F41B40E" w:rsidR="004C02F5" w:rsidRDefault="008672CF" w:rsidP="008672CF">
      <w:pPr>
        <w:pStyle w:val="ListeParagraf"/>
        <w:tabs>
          <w:tab w:val="left" w:pos="861"/>
          <w:tab w:val="left" w:pos="4542"/>
        </w:tabs>
        <w:ind w:left="0" w:right="138" w:firstLine="0"/>
        <w:jc w:val="both"/>
      </w:pPr>
      <w:r>
        <w:lastRenderedPageBreak/>
        <w:t>6. In</w:t>
      </w:r>
      <w:r>
        <w:rPr>
          <w:spacing w:val="40"/>
        </w:rPr>
        <w:t xml:space="preserve"> </w:t>
      </w:r>
      <w:r>
        <w:t xml:space="preserve">many countries, families </w:t>
      </w:r>
      <w:r>
        <w:rPr>
          <w:u w:val="single"/>
        </w:rPr>
        <w:tab/>
      </w:r>
      <w:r>
        <w:t xml:space="preserve"> relocate to suburban areas because the cost of housing is lower, schools are better, and the environment is more peaceful compared to central urban districts.</w:t>
      </w:r>
    </w:p>
    <w:p w14:paraId="306EF6BF" w14:textId="77777777" w:rsidR="008672CF" w:rsidRDefault="008672CF" w:rsidP="008672CF">
      <w:pPr>
        <w:pStyle w:val="ListeParagraf"/>
        <w:tabs>
          <w:tab w:val="left" w:pos="861"/>
          <w:tab w:val="left" w:pos="4542"/>
        </w:tabs>
        <w:ind w:left="0" w:right="138" w:firstLine="0"/>
        <w:jc w:val="both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21083791" w14:textId="77777777" w:rsidTr="00517D7D">
        <w:tc>
          <w:tcPr>
            <w:tcW w:w="2728" w:type="dxa"/>
          </w:tcPr>
          <w:p w14:paraId="0B397BFB" w14:textId="218F9601" w:rsidR="008672CF" w:rsidRDefault="008672CF" w:rsidP="00517D7D">
            <w:pPr>
              <w:pStyle w:val="ListeParagraf"/>
              <w:ind w:left="0" w:firstLine="0"/>
              <w:jc w:val="both"/>
            </w:pPr>
            <w:r>
              <w:t>a) tend</w:t>
            </w:r>
            <w:r>
              <w:rPr>
                <w:spacing w:val="-5"/>
              </w:rPr>
              <w:t xml:space="preserve"> to</w:t>
            </w:r>
          </w:p>
        </w:tc>
        <w:tc>
          <w:tcPr>
            <w:tcW w:w="2728" w:type="dxa"/>
          </w:tcPr>
          <w:p w14:paraId="37560D86" w14:textId="303B1434" w:rsidR="008672CF" w:rsidRDefault="008672CF" w:rsidP="00517D7D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2"/>
              </w:rPr>
              <w:t xml:space="preserve"> vanish</w:t>
            </w:r>
          </w:p>
        </w:tc>
        <w:tc>
          <w:tcPr>
            <w:tcW w:w="2729" w:type="dxa"/>
          </w:tcPr>
          <w:p w14:paraId="7B519023" w14:textId="769424B7" w:rsidR="008672CF" w:rsidRDefault="008672CF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separate</w:t>
            </w:r>
          </w:p>
        </w:tc>
        <w:tc>
          <w:tcPr>
            <w:tcW w:w="2375" w:type="dxa"/>
          </w:tcPr>
          <w:p w14:paraId="03139358" w14:textId="750006E1" w:rsidR="008672CF" w:rsidRDefault="008672CF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2"/>
              </w:rPr>
              <w:t xml:space="preserve"> expand</w:t>
            </w:r>
          </w:p>
        </w:tc>
      </w:tr>
    </w:tbl>
    <w:p w14:paraId="1E9D14F3" w14:textId="77777777" w:rsidR="008672CF" w:rsidRDefault="008672CF" w:rsidP="008672CF">
      <w:pPr>
        <w:pStyle w:val="ListeParagraf"/>
        <w:tabs>
          <w:tab w:val="left" w:pos="861"/>
          <w:tab w:val="left" w:pos="4542"/>
        </w:tabs>
        <w:ind w:left="0" w:right="138" w:firstLine="0"/>
        <w:jc w:val="both"/>
      </w:pPr>
    </w:p>
    <w:p w14:paraId="47208961" w14:textId="41D6F3A0" w:rsidR="004C02F5" w:rsidRDefault="008672CF" w:rsidP="008672CF">
      <w:pPr>
        <w:pStyle w:val="ListeParagraf"/>
        <w:tabs>
          <w:tab w:val="left" w:pos="861"/>
          <w:tab w:val="left" w:pos="5426"/>
        </w:tabs>
        <w:ind w:left="0" w:right="246" w:firstLine="0"/>
        <w:jc w:val="both"/>
      </w:pPr>
      <w:r>
        <w:t xml:space="preserve">7. Experts warned that the environmental 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caused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air</w:t>
      </w:r>
      <w:r>
        <w:rPr>
          <w:spacing w:val="-2"/>
        </w:rPr>
        <w:t xml:space="preserve"> </w:t>
      </w:r>
      <w:r>
        <w:t>pollution,</w:t>
      </w:r>
      <w:r>
        <w:rPr>
          <w:spacing w:val="-3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contamination,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waste accumulation can have long-lasting consequences for both human health and local wildlife.</w:t>
      </w:r>
    </w:p>
    <w:p w14:paraId="1BFCAAD7" w14:textId="77777777" w:rsidR="008672CF" w:rsidRDefault="008672CF" w:rsidP="008672CF">
      <w:pPr>
        <w:pStyle w:val="ListeParagraf"/>
        <w:tabs>
          <w:tab w:val="left" w:pos="861"/>
          <w:tab w:val="left" w:pos="5426"/>
        </w:tabs>
        <w:ind w:left="0" w:right="246" w:firstLine="0"/>
        <w:jc w:val="both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8672CF" w14:paraId="2FF2AB61" w14:textId="77777777" w:rsidTr="00517D7D">
        <w:tc>
          <w:tcPr>
            <w:tcW w:w="2728" w:type="dxa"/>
          </w:tcPr>
          <w:p w14:paraId="1D5A303F" w14:textId="334FEE5E" w:rsidR="008672CF" w:rsidRDefault="008672CF" w:rsidP="00517D7D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impact</w:t>
            </w:r>
          </w:p>
        </w:tc>
        <w:tc>
          <w:tcPr>
            <w:tcW w:w="2728" w:type="dxa"/>
          </w:tcPr>
          <w:p w14:paraId="27F9B350" w14:textId="4E1F91B3" w:rsidR="008672CF" w:rsidRDefault="008672CF" w:rsidP="00517D7D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2"/>
              </w:rPr>
              <w:t xml:space="preserve"> income</w:t>
            </w:r>
          </w:p>
        </w:tc>
        <w:tc>
          <w:tcPr>
            <w:tcW w:w="2729" w:type="dxa"/>
          </w:tcPr>
          <w:p w14:paraId="3160BB8C" w14:textId="2FAB7471" w:rsidR="008672CF" w:rsidRDefault="008672CF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2"/>
              </w:rPr>
              <w:t xml:space="preserve"> barrier</w:t>
            </w:r>
          </w:p>
        </w:tc>
        <w:tc>
          <w:tcPr>
            <w:tcW w:w="2375" w:type="dxa"/>
          </w:tcPr>
          <w:p w14:paraId="6707C3E2" w14:textId="40FD3782" w:rsidR="008672CF" w:rsidRDefault="008672CF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2"/>
              </w:rPr>
              <w:t xml:space="preserve"> infrastructure</w:t>
            </w:r>
          </w:p>
        </w:tc>
      </w:tr>
    </w:tbl>
    <w:p w14:paraId="00A6E2DF" w14:textId="77777777" w:rsidR="008672CF" w:rsidRDefault="008672CF" w:rsidP="008672CF">
      <w:pPr>
        <w:pStyle w:val="ListeParagraf"/>
        <w:tabs>
          <w:tab w:val="left" w:pos="861"/>
          <w:tab w:val="left" w:pos="5426"/>
        </w:tabs>
        <w:ind w:left="0" w:right="246" w:firstLine="0"/>
        <w:jc w:val="both"/>
      </w:pPr>
    </w:p>
    <w:p w14:paraId="54BE26B3" w14:textId="38E48743" w:rsidR="008672CF" w:rsidRDefault="008672CF" w:rsidP="008672CF">
      <w:pPr>
        <w:pStyle w:val="ListeParagraf"/>
        <w:tabs>
          <w:tab w:val="left" w:pos="1088"/>
          <w:tab w:val="left" w:pos="1907"/>
          <w:tab w:val="left" w:pos="3011"/>
          <w:tab w:val="left" w:pos="4046"/>
        </w:tabs>
        <w:ind w:left="0" w:firstLine="0"/>
      </w:pPr>
      <w:r>
        <w:t>8. Some of the historic canals that were once vital for transporting goods and people have gradually _______________, leaving only a</w:t>
      </w:r>
      <w:r>
        <w:rPr>
          <w:spacing w:val="66"/>
        </w:rPr>
        <w:t xml:space="preserve"> </w:t>
      </w:r>
      <w:r>
        <w:t>few</w:t>
      </w:r>
      <w:r>
        <w:rPr>
          <w:spacing w:val="65"/>
        </w:rPr>
        <w:t xml:space="preserve"> </w:t>
      </w:r>
      <w:r>
        <w:t>sections</w:t>
      </w:r>
      <w:r>
        <w:rPr>
          <w:spacing w:val="63"/>
        </w:rPr>
        <w:t xml:space="preserve"> </w:t>
      </w:r>
      <w:r>
        <w:t>that</w:t>
      </w:r>
      <w:r>
        <w:rPr>
          <w:spacing w:val="64"/>
        </w:rPr>
        <w:t xml:space="preserve"> </w:t>
      </w:r>
      <w:r>
        <w:t>are</w:t>
      </w:r>
      <w:r>
        <w:rPr>
          <w:spacing w:val="65"/>
        </w:rPr>
        <w:t xml:space="preserve"> </w:t>
      </w:r>
      <w:r>
        <w:t>navigable</w:t>
      </w:r>
      <w:r>
        <w:rPr>
          <w:spacing w:val="66"/>
        </w:rPr>
        <w:t xml:space="preserve"> </w:t>
      </w:r>
      <w:r>
        <w:t>and</w:t>
      </w:r>
      <w:r>
        <w:rPr>
          <w:spacing w:val="66"/>
        </w:rPr>
        <w:t xml:space="preserve"> </w:t>
      </w:r>
      <w:r>
        <w:t>maintained</w:t>
      </w:r>
      <w:r>
        <w:rPr>
          <w:spacing w:val="63"/>
        </w:rPr>
        <w:t xml:space="preserve"> </w:t>
      </w:r>
      <w:r>
        <w:t>by</w:t>
      </w:r>
      <w:r>
        <w:rPr>
          <w:spacing w:val="63"/>
        </w:rPr>
        <w:t xml:space="preserve"> </w:t>
      </w:r>
      <w:r>
        <w:t>local</w:t>
      </w:r>
      <w:r>
        <w:rPr>
          <w:spacing w:val="67"/>
        </w:rPr>
        <w:t xml:space="preserve"> </w:t>
      </w:r>
      <w:r>
        <w:rPr>
          <w:spacing w:val="-2"/>
        </w:rPr>
        <w:t>authorities.</w:t>
      </w:r>
    </w:p>
    <w:p w14:paraId="203D368C" w14:textId="77777777" w:rsidR="008672CF" w:rsidRDefault="008672CF" w:rsidP="008672CF">
      <w:pPr>
        <w:pStyle w:val="ListeParagraf"/>
        <w:tabs>
          <w:tab w:val="left" w:pos="1088"/>
          <w:tab w:val="left" w:pos="1907"/>
          <w:tab w:val="left" w:pos="3011"/>
          <w:tab w:val="left" w:pos="4046"/>
        </w:tabs>
        <w:ind w:left="0" w:firstLine="0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77777A" w14:paraId="0780DEF6" w14:textId="77777777" w:rsidTr="00517D7D">
        <w:tc>
          <w:tcPr>
            <w:tcW w:w="2728" w:type="dxa"/>
          </w:tcPr>
          <w:p w14:paraId="11DD9751" w14:textId="0D44AF04" w:rsidR="0077777A" w:rsidRDefault="0077777A" w:rsidP="00517D7D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vanished</w:t>
            </w:r>
          </w:p>
        </w:tc>
        <w:tc>
          <w:tcPr>
            <w:tcW w:w="2728" w:type="dxa"/>
          </w:tcPr>
          <w:p w14:paraId="7D02CA40" w14:textId="61066053" w:rsidR="0077777A" w:rsidRDefault="0077777A" w:rsidP="00517D7D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lowered</w:t>
            </w:r>
          </w:p>
        </w:tc>
        <w:tc>
          <w:tcPr>
            <w:tcW w:w="2729" w:type="dxa"/>
          </w:tcPr>
          <w:p w14:paraId="6F15F28E" w14:textId="1A49C64A" w:rsidR="0077777A" w:rsidRDefault="0077777A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monitored</w:t>
            </w:r>
          </w:p>
        </w:tc>
        <w:tc>
          <w:tcPr>
            <w:tcW w:w="2375" w:type="dxa"/>
          </w:tcPr>
          <w:p w14:paraId="380734C9" w14:textId="64F8DA5A" w:rsidR="0077777A" w:rsidRDefault="0077777A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managed</w:t>
            </w:r>
          </w:p>
        </w:tc>
      </w:tr>
    </w:tbl>
    <w:p w14:paraId="48CA3EF2" w14:textId="77777777" w:rsidR="0077777A" w:rsidRDefault="0077777A" w:rsidP="008672CF">
      <w:pPr>
        <w:pStyle w:val="ListeParagraf"/>
        <w:tabs>
          <w:tab w:val="left" w:pos="1088"/>
          <w:tab w:val="left" w:pos="1907"/>
          <w:tab w:val="left" w:pos="3011"/>
          <w:tab w:val="left" w:pos="4046"/>
        </w:tabs>
        <w:ind w:left="0" w:firstLine="0"/>
      </w:pPr>
    </w:p>
    <w:p w14:paraId="47722AC9" w14:textId="26773EE1" w:rsidR="004C02F5" w:rsidRDefault="0077777A" w:rsidP="0077777A">
      <w:pPr>
        <w:pStyle w:val="ListeParagraf"/>
        <w:tabs>
          <w:tab w:val="left" w:pos="1088"/>
          <w:tab w:val="left" w:pos="2092"/>
          <w:tab w:val="left" w:pos="3256"/>
          <w:tab w:val="left" w:pos="4607"/>
        </w:tabs>
        <w:ind w:left="0" w:firstLine="0"/>
      </w:pPr>
      <w:r>
        <w:t>9. In</w:t>
      </w:r>
      <w:r w:rsidRPr="0077777A">
        <w:rPr>
          <w:spacing w:val="40"/>
        </w:rPr>
        <w:t xml:space="preserve"> </w:t>
      </w:r>
      <w:r>
        <w:t>large-scale</w:t>
      </w:r>
      <w:r w:rsidRPr="0077777A">
        <w:rPr>
          <w:spacing w:val="40"/>
        </w:rPr>
        <w:t xml:space="preserve"> </w:t>
      </w:r>
      <w:r>
        <w:t>construction</w:t>
      </w:r>
      <w:r w:rsidRPr="0077777A">
        <w:rPr>
          <w:spacing w:val="40"/>
        </w:rPr>
        <w:t xml:space="preserve"> </w:t>
      </w:r>
      <w:r>
        <w:t>projects,</w:t>
      </w:r>
      <w:r w:rsidRPr="0077777A">
        <w:rPr>
          <w:spacing w:val="40"/>
        </w:rPr>
        <w:t xml:space="preserve"> </w:t>
      </w:r>
      <w:r>
        <w:t>occasional</w:t>
      </w:r>
      <w:r w:rsidRPr="0077777A">
        <w:rPr>
          <w:spacing w:val="40"/>
        </w:rPr>
        <w:t xml:space="preserve"> </w:t>
      </w:r>
      <w:r>
        <w:t>delays</w:t>
      </w:r>
      <w:r w:rsidRPr="0077777A">
        <w:rPr>
          <w:spacing w:val="40"/>
        </w:rPr>
        <w:t xml:space="preserve"> </w:t>
      </w:r>
      <w:r>
        <w:t>and</w:t>
      </w:r>
      <w:r w:rsidRPr="0077777A">
        <w:rPr>
          <w:spacing w:val="40"/>
        </w:rPr>
        <w:t xml:space="preserve"> </w:t>
      </w:r>
      <w:r>
        <w:t>accidents</w:t>
      </w:r>
      <w:r w:rsidRPr="0077777A">
        <w:rPr>
          <w:spacing w:val="40"/>
        </w:rPr>
        <w:t xml:space="preserve"> </w:t>
      </w:r>
      <w:r>
        <w:t>are</w:t>
      </w:r>
      <w:r w:rsidRPr="0077777A">
        <w:rPr>
          <w:spacing w:val="40"/>
        </w:rPr>
        <w:t xml:space="preserve"> </w:t>
      </w:r>
      <w:r>
        <w:t>often</w:t>
      </w:r>
      <w:r>
        <w:rPr>
          <w:spacing w:val="31"/>
        </w:rPr>
        <w:t xml:space="preserve"> </w:t>
      </w:r>
      <w:r>
        <w:t>______________ and even the most experienced managers must prepare for temporary setbacks that can disrupt schedules.</w:t>
      </w:r>
    </w:p>
    <w:p w14:paraId="75F6DA6E" w14:textId="77777777" w:rsidR="0077777A" w:rsidRDefault="0077777A" w:rsidP="0077777A">
      <w:pPr>
        <w:pStyle w:val="ListeParagraf"/>
        <w:tabs>
          <w:tab w:val="left" w:pos="1088"/>
          <w:tab w:val="left" w:pos="2092"/>
          <w:tab w:val="left" w:pos="3256"/>
          <w:tab w:val="left" w:pos="4607"/>
        </w:tabs>
        <w:ind w:left="0" w:firstLine="0"/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77777A" w14:paraId="7FE0482E" w14:textId="77777777" w:rsidTr="00517D7D">
        <w:tc>
          <w:tcPr>
            <w:tcW w:w="2728" w:type="dxa"/>
          </w:tcPr>
          <w:p w14:paraId="4E1DE7F6" w14:textId="2B9F071A" w:rsidR="0077777A" w:rsidRDefault="0077777A" w:rsidP="00517D7D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productive</w:t>
            </w:r>
          </w:p>
        </w:tc>
        <w:tc>
          <w:tcPr>
            <w:tcW w:w="2728" w:type="dxa"/>
          </w:tcPr>
          <w:p w14:paraId="6C58ABA5" w14:textId="6A745933" w:rsidR="0077777A" w:rsidRDefault="0077777A" w:rsidP="00517D7D">
            <w:pPr>
              <w:pStyle w:val="ListeParagraf"/>
              <w:ind w:left="0" w:firstLine="0"/>
              <w:jc w:val="both"/>
            </w:pPr>
            <w:r>
              <w:t xml:space="preserve">b) </w:t>
            </w:r>
            <w:r>
              <w:rPr>
                <w:spacing w:val="-2"/>
              </w:rPr>
              <w:t>inescapable</w:t>
            </w:r>
          </w:p>
        </w:tc>
        <w:tc>
          <w:tcPr>
            <w:tcW w:w="2729" w:type="dxa"/>
          </w:tcPr>
          <w:p w14:paraId="20BDCCA2" w14:textId="7BBF957F" w:rsidR="0077777A" w:rsidRDefault="0077777A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productive</w:t>
            </w:r>
          </w:p>
        </w:tc>
        <w:tc>
          <w:tcPr>
            <w:tcW w:w="2375" w:type="dxa"/>
          </w:tcPr>
          <w:p w14:paraId="2C6027B6" w14:textId="22C559B2" w:rsidR="0077777A" w:rsidRDefault="0077777A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-2"/>
              </w:rPr>
              <w:t xml:space="preserve"> fierce</w:t>
            </w:r>
          </w:p>
        </w:tc>
      </w:tr>
    </w:tbl>
    <w:p w14:paraId="5642720B" w14:textId="77777777" w:rsidR="0077777A" w:rsidRDefault="0077777A" w:rsidP="0077777A">
      <w:pPr>
        <w:pStyle w:val="ListeParagraf"/>
        <w:tabs>
          <w:tab w:val="left" w:pos="1088"/>
          <w:tab w:val="left" w:pos="2092"/>
          <w:tab w:val="left" w:pos="3256"/>
          <w:tab w:val="left" w:pos="4607"/>
        </w:tabs>
        <w:ind w:left="0" w:firstLine="0"/>
      </w:pPr>
    </w:p>
    <w:p w14:paraId="4DA0D984" w14:textId="2D6BE88D" w:rsidR="004C02F5" w:rsidRDefault="0077777A" w:rsidP="0077777A">
      <w:pPr>
        <w:pStyle w:val="ListeParagraf"/>
        <w:tabs>
          <w:tab w:val="left" w:pos="861"/>
          <w:tab w:val="left" w:pos="3616"/>
        </w:tabs>
        <w:ind w:left="0" w:right="141" w:firstLine="0"/>
        <w:jc w:val="both"/>
        <w:rPr>
          <w:spacing w:val="-2"/>
        </w:rPr>
      </w:pPr>
      <w:r>
        <w:t xml:space="preserve">10. City leaders must </w:t>
      </w:r>
      <w:r>
        <w:rPr>
          <w:u w:val="single"/>
        </w:rPr>
        <w:tab/>
      </w:r>
      <w:r>
        <w:t xml:space="preserve"> community feedback and local traditions when designing new development projects, ensuring that economic progress does not come at the expense of social cohesion or cultural </w:t>
      </w:r>
      <w:r>
        <w:rPr>
          <w:spacing w:val="-2"/>
        </w:rPr>
        <w:t>heritage.</w:t>
      </w:r>
    </w:p>
    <w:p w14:paraId="68DC45D5" w14:textId="77777777" w:rsidR="0077777A" w:rsidRDefault="0077777A" w:rsidP="0077777A">
      <w:pPr>
        <w:pStyle w:val="ListeParagraf"/>
        <w:tabs>
          <w:tab w:val="left" w:pos="861"/>
          <w:tab w:val="left" w:pos="3616"/>
        </w:tabs>
        <w:ind w:left="0" w:right="141" w:firstLine="0"/>
        <w:jc w:val="both"/>
        <w:rPr>
          <w:spacing w:val="-2"/>
        </w:rPr>
      </w:pP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728"/>
        <w:gridCol w:w="2728"/>
        <w:gridCol w:w="2729"/>
        <w:gridCol w:w="2375"/>
      </w:tblGrid>
      <w:tr w:rsidR="0077777A" w14:paraId="5EEF4004" w14:textId="77777777" w:rsidTr="00517D7D">
        <w:tc>
          <w:tcPr>
            <w:tcW w:w="2728" w:type="dxa"/>
          </w:tcPr>
          <w:p w14:paraId="43736CD5" w14:textId="63184BB0" w:rsidR="0077777A" w:rsidRDefault="0077777A" w:rsidP="00517D7D">
            <w:pPr>
              <w:pStyle w:val="ListeParagraf"/>
              <w:ind w:left="0" w:firstLine="0"/>
              <w:jc w:val="both"/>
            </w:pPr>
            <w:r>
              <w:t xml:space="preserve">a) </w:t>
            </w:r>
            <w:r>
              <w:rPr>
                <w:spacing w:val="-2"/>
              </w:rPr>
              <w:t>value</w:t>
            </w:r>
          </w:p>
        </w:tc>
        <w:tc>
          <w:tcPr>
            <w:tcW w:w="2728" w:type="dxa"/>
          </w:tcPr>
          <w:p w14:paraId="3E22EEDC" w14:textId="68C632C0" w:rsidR="0077777A" w:rsidRDefault="0077777A" w:rsidP="00517D7D">
            <w:pPr>
              <w:pStyle w:val="ListeParagraf"/>
              <w:ind w:left="0" w:firstLine="0"/>
              <w:jc w:val="both"/>
            </w:pPr>
            <w:r>
              <w:t>b)</w:t>
            </w:r>
            <w:r>
              <w:rPr>
                <w:spacing w:val="-2"/>
              </w:rPr>
              <w:t xml:space="preserve"> require</w:t>
            </w:r>
          </w:p>
        </w:tc>
        <w:tc>
          <w:tcPr>
            <w:tcW w:w="2729" w:type="dxa"/>
          </w:tcPr>
          <w:p w14:paraId="5D3252B3" w14:textId="39F18238" w:rsidR="0077777A" w:rsidRDefault="0077777A" w:rsidP="00517D7D">
            <w:pPr>
              <w:pStyle w:val="ListeParagraf"/>
              <w:ind w:left="0" w:firstLine="0"/>
              <w:jc w:val="both"/>
            </w:pPr>
            <w:r>
              <w:t>c)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peak</w:t>
            </w:r>
          </w:p>
        </w:tc>
        <w:tc>
          <w:tcPr>
            <w:tcW w:w="2375" w:type="dxa"/>
          </w:tcPr>
          <w:p w14:paraId="6E9B82A1" w14:textId="273E4AC2" w:rsidR="0077777A" w:rsidRDefault="0077777A" w:rsidP="00517D7D">
            <w:pPr>
              <w:pStyle w:val="ListeParagraf"/>
              <w:ind w:left="0" w:firstLine="0"/>
              <w:jc w:val="both"/>
            </w:pPr>
            <w:r>
              <w:t>d)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reduce</w:t>
            </w:r>
          </w:p>
        </w:tc>
      </w:tr>
    </w:tbl>
    <w:p w14:paraId="1405F422" w14:textId="77777777" w:rsidR="0077777A" w:rsidRDefault="0077777A" w:rsidP="0077777A">
      <w:pPr>
        <w:pStyle w:val="ListeParagraf"/>
        <w:tabs>
          <w:tab w:val="left" w:pos="861"/>
          <w:tab w:val="left" w:pos="3616"/>
        </w:tabs>
        <w:ind w:left="0" w:right="141" w:firstLine="0"/>
        <w:jc w:val="both"/>
      </w:pPr>
    </w:p>
    <w:p w14:paraId="2EC56DF4" w14:textId="77777777" w:rsidR="004C02F5" w:rsidRDefault="004C02F5" w:rsidP="008672CF">
      <w:pPr>
        <w:pStyle w:val="GvdeMetni"/>
      </w:pPr>
    </w:p>
    <w:p w14:paraId="6CFB2DA3" w14:textId="3B08BF12" w:rsidR="004C02F5" w:rsidRDefault="00000000" w:rsidP="004E04AC">
      <w:pPr>
        <w:pStyle w:val="ListeParagraf"/>
        <w:tabs>
          <w:tab w:val="left" w:pos="1088"/>
          <w:tab w:val="left" w:pos="1785"/>
          <w:tab w:val="left" w:pos="2867"/>
          <w:tab w:val="left" w:pos="3726"/>
        </w:tabs>
        <w:ind w:left="0" w:firstLine="0"/>
      </w:pPr>
      <w:r w:rsidRPr="004E04AC">
        <w:rPr>
          <w:b/>
        </w:rPr>
        <w:t>PART</w:t>
      </w:r>
      <w:r w:rsidRPr="004E04AC">
        <w:rPr>
          <w:b/>
          <w:spacing w:val="-5"/>
        </w:rPr>
        <w:t xml:space="preserve"> </w:t>
      </w:r>
      <w:r w:rsidRPr="004E04AC">
        <w:rPr>
          <w:b/>
        </w:rPr>
        <w:t>B.</w:t>
      </w:r>
      <w:r w:rsidRPr="004E04AC">
        <w:rPr>
          <w:b/>
          <w:spacing w:val="-6"/>
        </w:rPr>
        <w:t xml:space="preserve"> </w:t>
      </w:r>
      <w:r>
        <w:t>Match</w:t>
      </w:r>
      <w:r w:rsidRPr="004E04AC">
        <w:rPr>
          <w:spacing w:val="-6"/>
        </w:rPr>
        <w:t xml:space="preserve"> </w:t>
      </w:r>
      <w:r>
        <w:t>each</w:t>
      </w:r>
      <w:r w:rsidRPr="004E04AC">
        <w:rPr>
          <w:spacing w:val="-3"/>
        </w:rPr>
        <w:t xml:space="preserve"> </w:t>
      </w:r>
      <w:r>
        <w:t>word</w:t>
      </w:r>
      <w:r w:rsidRPr="004E04AC">
        <w:rPr>
          <w:spacing w:val="-6"/>
        </w:rPr>
        <w:t xml:space="preserve"> </w:t>
      </w:r>
      <w:r>
        <w:t>(1–10)</w:t>
      </w:r>
      <w:r w:rsidRPr="004E04AC">
        <w:rPr>
          <w:spacing w:val="-2"/>
        </w:rPr>
        <w:t xml:space="preserve"> </w:t>
      </w:r>
      <w:r>
        <w:t>with</w:t>
      </w:r>
      <w:r w:rsidRPr="004E04AC">
        <w:rPr>
          <w:spacing w:val="-3"/>
        </w:rPr>
        <w:t xml:space="preserve"> </w:t>
      </w:r>
      <w:r>
        <w:t>the</w:t>
      </w:r>
      <w:r w:rsidRPr="004E04AC">
        <w:rPr>
          <w:spacing w:val="-3"/>
        </w:rPr>
        <w:t xml:space="preserve"> </w:t>
      </w:r>
      <w:r>
        <w:t>correct</w:t>
      </w:r>
      <w:r w:rsidRPr="004E04AC">
        <w:rPr>
          <w:spacing w:val="-2"/>
        </w:rPr>
        <w:t xml:space="preserve"> </w:t>
      </w:r>
      <w:r>
        <w:t>meaning</w:t>
      </w:r>
      <w:r w:rsidRPr="004E04AC">
        <w:rPr>
          <w:spacing w:val="-6"/>
        </w:rPr>
        <w:t xml:space="preserve"> </w:t>
      </w:r>
      <w:r>
        <w:t>(</w:t>
      </w:r>
      <w:r w:rsidR="009B3447">
        <w:t>a-j</w:t>
      </w:r>
      <w:r w:rsidRPr="004E04AC">
        <w:rPr>
          <w:spacing w:val="-5"/>
        </w:rPr>
        <w:t>).</w:t>
      </w:r>
    </w:p>
    <w:p w14:paraId="7B12B1E2" w14:textId="77777777" w:rsidR="004C02F5" w:rsidRDefault="004C02F5">
      <w:pPr>
        <w:pStyle w:val="GvdeMetni"/>
        <w:spacing w:before="5"/>
      </w:pPr>
    </w:p>
    <w:tbl>
      <w:tblPr>
        <w:tblStyle w:val="TabloKlavuzu"/>
        <w:tblW w:w="0" w:type="auto"/>
        <w:tblInd w:w="500" w:type="dxa"/>
        <w:tblLook w:val="04A0" w:firstRow="1" w:lastRow="0" w:firstColumn="1" w:lastColumn="0" w:noHBand="0" w:noVBand="1"/>
      </w:tblPr>
      <w:tblGrid>
        <w:gridCol w:w="4144"/>
        <w:gridCol w:w="3402"/>
      </w:tblGrid>
      <w:tr w:rsidR="009B3447" w14:paraId="519EC117" w14:textId="77777777" w:rsidTr="009B3447">
        <w:tc>
          <w:tcPr>
            <w:tcW w:w="7546" w:type="dxa"/>
            <w:gridSpan w:val="2"/>
          </w:tcPr>
          <w:p w14:paraId="2D3E7F1A" w14:textId="3B8FBBBD" w:rsidR="009B3447" w:rsidRDefault="009B3447" w:rsidP="009B3447">
            <w:pPr>
              <w:pStyle w:val="Balk1"/>
              <w:spacing w:before="1" w:after="5"/>
              <w:ind w:left="0"/>
              <w:jc w:val="center"/>
              <w:rPr>
                <w:spacing w:val="-2"/>
              </w:rPr>
            </w:pPr>
            <w:r>
              <w:rPr>
                <w:spacing w:val="-2"/>
              </w:rPr>
              <w:t>Words</w:t>
            </w:r>
          </w:p>
        </w:tc>
      </w:tr>
      <w:tr w:rsidR="009B3447" w14:paraId="25CC07E4" w14:textId="77777777" w:rsidTr="009B3447">
        <w:trPr>
          <w:trHeight w:val="1335"/>
        </w:trPr>
        <w:tc>
          <w:tcPr>
            <w:tcW w:w="4144" w:type="dxa"/>
          </w:tcPr>
          <w:p w14:paraId="76B97F48" w14:textId="69258A00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spacing w:val="-2"/>
              </w:rPr>
            </w:pPr>
            <w:r w:rsidRPr="009B3447">
              <w:rPr>
                <w:b w:val="0"/>
                <w:bCs w:val="0"/>
              </w:rPr>
              <w:t>1.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urbanization</w:t>
            </w:r>
            <w:r>
              <w:rPr>
                <w:b w:val="0"/>
                <w:bCs w:val="0"/>
                <w:spacing w:val="-2"/>
              </w:rPr>
              <w:t xml:space="preserve"> </w:t>
            </w:r>
          </w:p>
          <w:p w14:paraId="4554ECAF" w14:textId="75B62AA8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</w:rPr>
            </w:pPr>
            <w:r w:rsidRPr="009B3447">
              <w:rPr>
                <w:b w:val="0"/>
                <w:bCs w:val="0"/>
              </w:rPr>
              <w:t>2.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infrastructure</w:t>
            </w:r>
          </w:p>
          <w:p w14:paraId="6608D568" w14:textId="2680A487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</w:rPr>
            </w:pPr>
            <w:r w:rsidRPr="009B3447">
              <w:rPr>
                <w:b w:val="0"/>
                <w:bCs w:val="0"/>
              </w:rPr>
              <w:t>3.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monitor</w:t>
            </w:r>
          </w:p>
          <w:p w14:paraId="7BEFDCD5" w14:textId="3A6A8B37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</w:rPr>
            </w:pPr>
            <w:r w:rsidRPr="009B3447">
              <w:rPr>
                <w:b w:val="0"/>
                <w:bCs w:val="0"/>
              </w:rPr>
              <w:t>4.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invest</w:t>
            </w:r>
          </w:p>
          <w:p w14:paraId="61652C0E" w14:textId="016A0626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spacing w:val="-2"/>
              </w:rPr>
            </w:pPr>
            <w:r w:rsidRPr="009B3447">
              <w:rPr>
                <w:b w:val="0"/>
                <w:bCs w:val="0"/>
              </w:rPr>
              <w:t>5.</w:t>
            </w:r>
            <w:r w:rsidRPr="009B3447">
              <w:rPr>
                <w:b w:val="0"/>
                <w:bCs w:val="0"/>
                <w:spacing w:val="42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dense</w:t>
            </w:r>
          </w:p>
        </w:tc>
        <w:tc>
          <w:tcPr>
            <w:tcW w:w="3402" w:type="dxa"/>
          </w:tcPr>
          <w:p w14:paraId="07C4CC22" w14:textId="737AD378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spacing w:val="-2"/>
              </w:rPr>
            </w:pPr>
            <w:r w:rsidRPr="009B3447">
              <w:rPr>
                <w:b w:val="0"/>
                <w:bCs w:val="0"/>
              </w:rPr>
              <w:t>6.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vanish</w:t>
            </w:r>
          </w:p>
          <w:p w14:paraId="23D7E67B" w14:textId="26693D30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u w:val="single"/>
              </w:rPr>
            </w:pPr>
            <w:r w:rsidRPr="009B3447">
              <w:rPr>
                <w:b w:val="0"/>
                <w:bCs w:val="0"/>
              </w:rPr>
              <w:t>7.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inevitable</w:t>
            </w:r>
          </w:p>
          <w:p w14:paraId="2CB1C404" w14:textId="1D1F1C1A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u w:val="single"/>
              </w:rPr>
            </w:pPr>
            <w:r w:rsidRPr="009B3447">
              <w:rPr>
                <w:b w:val="0"/>
                <w:bCs w:val="0"/>
              </w:rPr>
              <w:t>8.</w:t>
            </w:r>
            <w:r w:rsidRPr="009B3447">
              <w:rPr>
                <w:b w:val="0"/>
                <w:bCs w:val="0"/>
                <w:spacing w:val="42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suburb</w:t>
            </w:r>
          </w:p>
          <w:p w14:paraId="3AB9A44C" w14:textId="6618DED0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u w:val="single"/>
              </w:rPr>
            </w:pPr>
            <w:r w:rsidRPr="009B3447">
              <w:rPr>
                <w:b w:val="0"/>
                <w:bCs w:val="0"/>
              </w:rPr>
              <w:t>9.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impact</w:t>
            </w:r>
          </w:p>
          <w:p w14:paraId="0157F12D" w14:textId="0351D7DE" w:rsidR="009B3447" w:rsidRPr="009B3447" w:rsidRDefault="009B3447" w:rsidP="009B3447">
            <w:pPr>
              <w:pStyle w:val="Balk1"/>
              <w:spacing w:before="1" w:after="5"/>
              <w:ind w:left="0"/>
              <w:rPr>
                <w:b w:val="0"/>
                <w:bCs w:val="0"/>
                <w:spacing w:val="-2"/>
              </w:rPr>
            </w:pPr>
            <w:r w:rsidRPr="009B3447">
              <w:rPr>
                <w:b w:val="0"/>
                <w:bCs w:val="0"/>
              </w:rPr>
              <w:t>6.</w:t>
            </w:r>
            <w:r w:rsidRPr="009B3447">
              <w:rPr>
                <w:b w:val="0"/>
                <w:bCs w:val="0"/>
                <w:spacing w:val="40"/>
              </w:rPr>
              <w:t xml:space="preserve">  </w:t>
            </w:r>
            <w:r>
              <w:rPr>
                <w:b w:val="0"/>
                <w:bCs w:val="0"/>
                <w:spacing w:val="-2"/>
              </w:rPr>
              <w:t xml:space="preserve">_______ </w:t>
            </w:r>
            <w:r w:rsidRPr="009B3447">
              <w:rPr>
                <w:b w:val="0"/>
                <w:bCs w:val="0"/>
                <w:spacing w:val="-2"/>
              </w:rPr>
              <w:t>vanish</w:t>
            </w:r>
          </w:p>
        </w:tc>
      </w:tr>
    </w:tbl>
    <w:p w14:paraId="041F1A9A" w14:textId="77777777" w:rsidR="009B3447" w:rsidRDefault="009B3447">
      <w:pPr>
        <w:pStyle w:val="Balk1"/>
        <w:spacing w:before="1" w:after="5"/>
        <w:rPr>
          <w:spacing w:val="-2"/>
        </w:rPr>
      </w:pPr>
    </w:p>
    <w:p w14:paraId="56C7992F" w14:textId="77777777" w:rsidR="004C02F5" w:rsidRDefault="00000000">
      <w:pPr>
        <w:spacing w:line="250" w:lineRule="exact"/>
        <w:ind w:left="500"/>
        <w:rPr>
          <w:b/>
        </w:rPr>
      </w:pPr>
      <w:r>
        <w:rPr>
          <w:b/>
          <w:spacing w:val="-2"/>
        </w:rPr>
        <w:t>Meanings:</w:t>
      </w:r>
    </w:p>
    <w:p w14:paraId="424C872D" w14:textId="77777777" w:rsidR="004C02F5" w:rsidRDefault="00000000">
      <w:pPr>
        <w:pStyle w:val="ListeParagraf"/>
        <w:numPr>
          <w:ilvl w:val="0"/>
          <w:numId w:val="6"/>
        </w:numPr>
        <w:tabs>
          <w:tab w:val="left" w:pos="708"/>
        </w:tabs>
        <w:spacing w:line="250" w:lineRule="exact"/>
        <w:ind w:left="708" w:hanging="208"/>
      </w:pPr>
      <w:r>
        <w:t>A</w:t>
      </w:r>
      <w:r>
        <w:rPr>
          <w:spacing w:val="-4"/>
        </w:rPr>
        <w:t xml:space="preserve"> </w:t>
      </w:r>
      <w:r>
        <w:t>residential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edge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city,</w:t>
      </w:r>
      <w:r>
        <w:rPr>
          <w:spacing w:val="-2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quieter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green</w:t>
      </w:r>
      <w:r>
        <w:rPr>
          <w:spacing w:val="-2"/>
        </w:rPr>
        <w:t xml:space="preserve"> spaces</w:t>
      </w:r>
    </w:p>
    <w:p w14:paraId="0CEAA0CB" w14:textId="77777777" w:rsidR="004C02F5" w:rsidRDefault="00000000">
      <w:pPr>
        <w:pStyle w:val="ListeParagraf"/>
        <w:numPr>
          <w:ilvl w:val="0"/>
          <w:numId w:val="6"/>
        </w:numPr>
        <w:tabs>
          <w:tab w:val="left" w:pos="720"/>
        </w:tabs>
        <w:spacing w:before="1" w:line="252" w:lineRule="exact"/>
        <w:ind w:left="720" w:hanging="220"/>
      </w:pPr>
      <w:r>
        <w:t>The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cities</w:t>
      </w:r>
      <w:r>
        <w:rPr>
          <w:spacing w:val="-2"/>
        </w:rPr>
        <w:t xml:space="preserve"> </w:t>
      </w:r>
      <w:r>
        <w:t>grow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begin</w:t>
      </w:r>
      <w:r>
        <w:rPr>
          <w:spacing w:val="-2"/>
        </w:rPr>
        <w:t xml:space="preserve"> </w:t>
      </w:r>
      <w:r>
        <w:t>living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4"/>
        </w:rPr>
        <w:t>them</w:t>
      </w:r>
    </w:p>
    <w:p w14:paraId="20273E40" w14:textId="77777777" w:rsidR="004C02F5" w:rsidRDefault="00000000">
      <w:pPr>
        <w:pStyle w:val="ListeParagraf"/>
        <w:numPr>
          <w:ilvl w:val="0"/>
          <w:numId w:val="6"/>
        </w:numPr>
        <w:tabs>
          <w:tab w:val="left" w:pos="708"/>
        </w:tabs>
        <w:spacing w:line="252" w:lineRule="exact"/>
        <w:ind w:left="708" w:hanging="208"/>
      </w:pPr>
      <w:r>
        <w:t>To</w:t>
      </w:r>
      <w:r>
        <w:rPr>
          <w:spacing w:val="-3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>watch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something</w:t>
      </w:r>
      <w:r>
        <w:rPr>
          <w:spacing w:val="-6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time</w:t>
      </w:r>
    </w:p>
    <w:p w14:paraId="1C8BE110" w14:textId="77777777" w:rsidR="004C02F5" w:rsidRDefault="00000000">
      <w:pPr>
        <w:pStyle w:val="ListeParagraf"/>
        <w:numPr>
          <w:ilvl w:val="0"/>
          <w:numId w:val="6"/>
        </w:numPr>
        <w:tabs>
          <w:tab w:val="left" w:pos="720"/>
        </w:tabs>
        <w:spacing w:before="2" w:line="252" w:lineRule="exact"/>
        <w:ind w:left="720" w:hanging="220"/>
      </w:pPr>
      <w:r>
        <w:t>Extremely</w:t>
      </w:r>
      <w:r>
        <w:rPr>
          <w:spacing w:val="-5"/>
        </w:rPr>
        <w:t xml:space="preserve"> </w:t>
      </w:r>
      <w:r>
        <w:t>likely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happen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unavoidable</w:t>
      </w:r>
    </w:p>
    <w:p w14:paraId="3D45E50D" w14:textId="77777777" w:rsidR="004C02F5" w:rsidRDefault="00000000">
      <w:pPr>
        <w:pStyle w:val="ListeParagraf"/>
        <w:numPr>
          <w:ilvl w:val="0"/>
          <w:numId w:val="6"/>
        </w:numPr>
        <w:tabs>
          <w:tab w:val="left" w:pos="708"/>
        </w:tabs>
        <w:spacing w:line="252" w:lineRule="exact"/>
        <w:ind w:left="708" w:hanging="208"/>
      </w:pPr>
      <w:r>
        <w:t>To</w:t>
      </w:r>
      <w:r>
        <w:rPr>
          <w:spacing w:val="-4"/>
        </w:rPr>
        <w:t xml:space="preserve"> </w:t>
      </w:r>
      <w:r>
        <w:t>disappear</w:t>
      </w:r>
      <w:r>
        <w:rPr>
          <w:spacing w:val="-4"/>
        </w:rPr>
        <w:t xml:space="preserve"> </w:t>
      </w:r>
      <w:r>
        <w:rPr>
          <w:spacing w:val="-2"/>
        </w:rPr>
        <w:t>completely</w:t>
      </w:r>
    </w:p>
    <w:p w14:paraId="3D70ED14" w14:textId="77777777" w:rsidR="004C02F5" w:rsidRDefault="00000000">
      <w:pPr>
        <w:pStyle w:val="ListeParagraf"/>
        <w:numPr>
          <w:ilvl w:val="0"/>
          <w:numId w:val="6"/>
        </w:numPr>
        <w:tabs>
          <w:tab w:val="left" w:pos="683"/>
        </w:tabs>
        <w:spacing w:line="252" w:lineRule="exact"/>
        <w:ind w:left="683" w:hanging="183"/>
      </w:pPr>
      <w:r>
        <w:t>A</w:t>
      </w:r>
      <w:r>
        <w:rPr>
          <w:spacing w:val="-4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effect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situation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rPr>
          <w:spacing w:val="-2"/>
        </w:rPr>
        <w:t>person</w:t>
      </w:r>
    </w:p>
    <w:p w14:paraId="3043EB70" w14:textId="77777777" w:rsidR="004C02F5" w:rsidRDefault="00000000">
      <w:pPr>
        <w:pStyle w:val="ListeParagraf"/>
        <w:numPr>
          <w:ilvl w:val="0"/>
          <w:numId w:val="6"/>
        </w:numPr>
        <w:tabs>
          <w:tab w:val="left" w:pos="717"/>
        </w:tabs>
        <w:spacing w:before="1" w:line="252" w:lineRule="exact"/>
        <w:ind w:left="717" w:hanging="217"/>
      </w:pPr>
      <w:r>
        <w:t>Very</w:t>
      </w:r>
      <w:r>
        <w:rPr>
          <w:spacing w:val="-5"/>
        </w:rPr>
        <w:t xml:space="preserve"> </w:t>
      </w:r>
      <w:r>
        <w:t>crowded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closely</w:t>
      </w:r>
      <w:r>
        <w:rPr>
          <w:spacing w:val="-7"/>
        </w:rPr>
        <w:t xml:space="preserve"> </w:t>
      </w:r>
      <w:r>
        <w:t>packed</w:t>
      </w:r>
      <w:r>
        <w:rPr>
          <w:spacing w:val="-1"/>
        </w:rPr>
        <w:t xml:space="preserve"> </w:t>
      </w:r>
      <w:r>
        <w:rPr>
          <w:spacing w:val="-2"/>
        </w:rPr>
        <w:t>together</w:t>
      </w:r>
    </w:p>
    <w:p w14:paraId="38ABF2FE" w14:textId="77777777" w:rsidR="004C02F5" w:rsidRDefault="00000000">
      <w:pPr>
        <w:pStyle w:val="ListeParagraf"/>
        <w:numPr>
          <w:ilvl w:val="0"/>
          <w:numId w:val="6"/>
        </w:numPr>
        <w:tabs>
          <w:tab w:val="left" w:pos="720"/>
        </w:tabs>
        <w:spacing w:line="252" w:lineRule="exact"/>
        <w:ind w:left="720" w:hanging="220"/>
      </w:pPr>
      <w:r>
        <w:t>To</w:t>
      </w:r>
      <w:r>
        <w:rPr>
          <w:spacing w:val="-8"/>
        </w:rPr>
        <w:t xml:space="preserve"> </w:t>
      </w:r>
      <w:r>
        <w:t>put</w:t>
      </w:r>
      <w:r>
        <w:rPr>
          <w:spacing w:val="-4"/>
        </w:rPr>
        <w:t xml:space="preserve"> </w:t>
      </w:r>
      <w:r>
        <w:t>money,</w:t>
      </w:r>
      <w:r>
        <w:rPr>
          <w:spacing w:val="-2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achieve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rPr>
          <w:spacing w:val="-2"/>
        </w:rPr>
        <w:t>later</w:t>
      </w:r>
    </w:p>
    <w:p w14:paraId="3795C2CE" w14:textId="77777777" w:rsidR="004C02F5" w:rsidRDefault="00000000">
      <w:pPr>
        <w:pStyle w:val="ListeParagraf"/>
        <w:numPr>
          <w:ilvl w:val="0"/>
          <w:numId w:val="6"/>
        </w:numPr>
        <w:tabs>
          <w:tab w:val="left" w:pos="669"/>
        </w:tabs>
        <w:spacing w:before="1" w:line="252" w:lineRule="exact"/>
        <w:ind w:left="669" w:hanging="169"/>
      </w:pPr>
      <w:r>
        <w:t>The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systems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structures</w:t>
      </w:r>
      <w:r>
        <w:rPr>
          <w:spacing w:val="-4"/>
        </w:rPr>
        <w:t xml:space="preserve"> </w:t>
      </w:r>
      <w:r>
        <w:t>(roads,</w:t>
      </w:r>
      <w:r>
        <w:rPr>
          <w:spacing w:val="-5"/>
        </w:rPr>
        <w:t xml:space="preserve"> </w:t>
      </w:r>
      <w:r>
        <w:t>power,</w:t>
      </w:r>
      <w:r>
        <w:rPr>
          <w:spacing w:val="-3"/>
        </w:rPr>
        <w:t xml:space="preserve"> </w:t>
      </w:r>
      <w:r>
        <w:t>water)</w:t>
      </w:r>
      <w:r>
        <w:rPr>
          <w:spacing w:val="-2"/>
        </w:rPr>
        <w:t xml:space="preserve"> </w:t>
      </w:r>
      <w:r>
        <w:t>needed</w:t>
      </w:r>
      <w:r>
        <w:rPr>
          <w:spacing w:val="-6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2"/>
        </w:rPr>
        <w:t>function</w:t>
      </w:r>
    </w:p>
    <w:p w14:paraId="075F2C16" w14:textId="77777777" w:rsidR="004C02F5" w:rsidRDefault="00000000">
      <w:pPr>
        <w:pStyle w:val="ListeParagraf"/>
        <w:numPr>
          <w:ilvl w:val="0"/>
          <w:numId w:val="6"/>
        </w:numPr>
        <w:tabs>
          <w:tab w:val="left" w:pos="669"/>
        </w:tabs>
        <w:spacing w:line="252" w:lineRule="exact"/>
        <w:ind w:left="669" w:hanging="169"/>
      </w:pPr>
      <w:r>
        <w:t>To</w:t>
      </w:r>
      <w:r>
        <w:rPr>
          <w:spacing w:val="-6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difficulty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>effort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</w:t>
      </w:r>
      <w:r>
        <w:rPr>
          <w:spacing w:val="-3"/>
        </w:rPr>
        <w:t xml:space="preserve"> </w:t>
      </w:r>
      <w:r>
        <w:rPr>
          <w:spacing w:val="-2"/>
        </w:rPr>
        <w:t>something</w:t>
      </w:r>
    </w:p>
    <w:p w14:paraId="2FDBA954" w14:textId="77777777" w:rsidR="004C02F5" w:rsidRDefault="004C02F5">
      <w:pPr>
        <w:pStyle w:val="GvdeMetni"/>
        <w:spacing w:before="82"/>
      </w:pPr>
    </w:p>
    <w:p w14:paraId="0D67798E" w14:textId="77777777" w:rsidR="004E04AC" w:rsidRDefault="004E04AC">
      <w:pPr>
        <w:rPr>
          <w:b/>
        </w:rPr>
      </w:pPr>
      <w:r>
        <w:rPr>
          <w:b/>
        </w:rPr>
        <w:br w:type="page"/>
      </w:r>
    </w:p>
    <w:p w14:paraId="18FBCF23" w14:textId="5996E8A2" w:rsidR="004C02F5" w:rsidRDefault="00000000">
      <w:pPr>
        <w:pStyle w:val="GvdeMetni"/>
        <w:ind w:left="501"/>
      </w:pPr>
      <w:r>
        <w:rPr>
          <w:b/>
        </w:rPr>
        <w:lastRenderedPageBreak/>
        <w:t>PART</w:t>
      </w:r>
      <w:r>
        <w:rPr>
          <w:b/>
          <w:spacing w:val="-4"/>
        </w:rPr>
        <w:t xml:space="preserve"> </w:t>
      </w:r>
      <w:r>
        <w:rPr>
          <w:b/>
        </w:rPr>
        <w:t>C.</w:t>
      </w:r>
      <w:r>
        <w:rPr>
          <w:b/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sentence.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rPr>
          <w:b/>
          <w:spacing w:val="-2"/>
        </w:rPr>
        <w:t>once</w:t>
      </w:r>
      <w:r>
        <w:rPr>
          <w:spacing w:val="-2"/>
        </w:rPr>
        <w:t>.</w:t>
      </w:r>
    </w:p>
    <w:p w14:paraId="0F464078" w14:textId="77777777" w:rsidR="004C02F5" w:rsidRDefault="004C02F5">
      <w:pPr>
        <w:pStyle w:val="GvdeMetni"/>
      </w:pPr>
    </w:p>
    <w:p w14:paraId="1523EB67" w14:textId="77777777" w:rsidR="004C02F5" w:rsidRDefault="00000000">
      <w:pPr>
        <w:pStyle w:val="GvdeMetni"/>
        <w:spacing w:before="1"/>
        <w:ind w:left="501"/>
      </w:pPr>
      <w:r>
        <w:rPr>
          <w:b/>
        </w:rPr>
        <w:t>Word</w:t>
      </w:r>
      <w:r>
        <w:rPr>
          <w:b/>
          <w:spacing w:val="-6"/>
        </w:rPr>
        <w:t xml:space="preserve"> </w:t>
      </w:r>
      <w:r>
        <w:rPr>
          <w:b/>
        </w:rPr>
        <w:t>List:</w:t>
      </w:r>
      <w:r>
        <w:rPr>
          <w:b/>
          <w:spacing w:val="-4"/>
        </w:rPr>
        <w:t xml:space="preserve"> </w:t>
      </w:r>
      <w:r w:rsidRPr="003C4A75">
        <w:rPr>
          <w:i/>
          <w:iCs/>
        </w:rPr>
        <w:t>invest,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infrastructure,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urbanization,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dense,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struggle,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vanished,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suburbs,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impact,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inevitable,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  <w:spacing w:val="-2"/>
        </w:rPr>
        <w:t>monitor</w:t>
      </w:r>
    </w:p>
    <w:p w14:paraId="1E0A7D8D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3409"/>
        </w:tabs>
        <w:spacing w:before="250"/>
        <w:ind w:right="140"/>
      </w:pPr>
      <w:r>
        <w:t>The</w:t>
      </w:r>
      <w:r>
        <w:rPr>
          <w:spacing w:val="40"/>
        </w:rPr>
        <w:t xml:space="preserve"> </w:t>
      </w:r>
      <w:r>
        <w:t>rapid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cities</w:t>
      </w:r>
      <w:r>
        <w:rPr>
          <w:spacing w:val="40"/>
        </w:rPr>
        <w:t xml:space="preserve"> </w:t>
      </w:r>
      <w:r>
        <w:t>over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last</w:t>
      </w:r>
      <w:r>
        <w:rPr>
          <w:spacing w:val="40"/>
        </w:rPr>
        <w:t xml:space="preserve"> </w:t>
      </w:r>
      <w:r>
        <w:t>century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caused</w:t>
      </w:r>
      <w:r>
        <w:rPr>
          <w:spacing w:val="40"/>
        </w:rPr>
        <w:t xml:space="preserve"> </w:t>
      </w:r>
      <w:r>
        <w:t>significant</w:t>
      </w:r>
      <w:r>
        <w:rPr>
          <w:spacing w:val="40"/>
        </w:rPr>
        <w:t xml:space="preserve"> </w:t>
      </w:r>
      <w:r>
        <w:t>pressure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housing, transport, and public services, requiring careful planning by local authorities.</w:t>
      </w:r>
    </w:p>
    <w:p w14:paraId="137F475E" w14:textId="77777777" w:rsidR="004C02F5" w:rsidRDefault="004C02F5">
      <w:pPr>
        <w:pStyle w:val="GvdeMetni"/>
        <w:spacing w:before="2"/>
      </w:pPr>
    </w:p>
    <w:p w14:paraId="14E19D05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5725"/>
        </w:tabs>
        <w:ind w:right="140"/>
      </w:pPr>
      <w:r>
        <w:t xml:space="preserve">Modern cities rely on well-maintained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roads,</w:t>
      </w:r>
      <w:r>
        <w:rPr>
          <w:spacing w:val="-1"/>
        </w:rPr>
        <w:t xml:space="preserve"> </w:t>
      </w:r>
      <w:r>
        <w:t>bridges,</w:t>
      </w:r>
      <w:r>
        <w:rPr>
          <w:spacing w:val="-3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grids,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supply systems to function efficiently and support large populations.</w:t>
      </w:r>
    </w:p>
    <w:p w14:paraId="2E518150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4650"/>
        </w:tabs>
        <w:spacing w:before="252"/>
        <w:ind w:right="137"/>
      </w:pPr>
      <w:r>
        <w:t>Environmental</w:t>
      </w:r>
      <w:r>
        <w:rPr>
          <w:spacing w:val="40"/>
        </w:rPr>
        <w:t xml:space="preserve"> </w:t>
      </w:r>
      <w:r>
        <w:t>agencies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rPr>
          <w:spacing w:val="31"/>
        </w:rPr>
        <w:t xml:space="preserve"> </w:t>
      </w:r>
      <w:r>
        <w:t>air</w:t>
      </w:r>
      <w:r>
        <w:rPr>
          <w:spacing w:val="35"/>
        </w:rPr>
        <w:t xml:space="preserve"> </w:t>
      </w:r>
      <w:r>
        <w:t>quality</w:t>
      </w:r>
      <w:r>
        <w:rPr>
          <w:spacing w:val="31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urban</w:t>
      </w:r>
      <w:r>
        <w:rPr>
          <w:spacing w:val="31"/>
        </w:rPr>
        <w:t xml:space="preserve"> </w:t>
      </w:r>
      <w:r>
        <w:t>areas</w:t>
      </w:r>
      <w:r>
        <w:rPr>
          <w:spacing w:val="34"/>
        </w:rPr>
        <w:t xml:space="preserve"> </w:t>
      </w:r>
      <w:r>
        <w:t>daily</w:t>
      </w:r>
      <w:r>
        <w:rPr>
          <w:spacing w:val="31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prevent</w:t>
      </w:r>
      <w:r>
        <w:rPr>
          <w:spacing w:val="35"/>
        </w:rPr>
        <w:t xml:space="preserve"> </w:t>
      </w:r>
      <w:r>
        <w:t>dangerous</w:t>
      </w:r>
      <w:r>
        <w:rPr>
          <w:spacing w:val="32"/>
        </w:rPr>
        <w:t xml:space="preserve"> </w:t>
      </w:r>
      <w:r>
        <w:t>pollution levels from affecting residents’ health.</w:t>
      </w:r>
    </w:p>
    <w:p w14:paraId="07DAB242" w14:textId="77777777" w:rsidR="004C02F5" w:rsidRDefault="004C02F5">
      <w:pPr>
        <w:pStyle w:val="GvdeMetni"/>
      </w:pPr>
    </w:p>
    <w:p w14:paraId="6BF5396F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6882"/>
        </w:tabs>
        <w:ind w:right="140"/>
      </w:pPr>
      <w:r>
        <w:t>Governments</w:t>
      </w:r>
      <w:r>
        <w:rPr>
          <w:spacing w:val="40"/>
        </w:rPr>
        <w:t xml:space="preserve"> </w:t>
      </w:r>
      <w:r>
        <w:t>around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world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encouraged</w:t>
      </w:r>
      <w:r>
        <w:rPr>
          <w:spacing w:val="40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renewable</w:t>
      </w:r>
      <w:r>
        <w:rPr>
          <w:spacing w:val="40"/>
        </w:rPr>
        <w:t xml:space="preserve"> </w:t>
      </w:r>
      <w:r>
        <w:t>energy</w:t>
      </w:r>
      <w:r>
        <w:rPr>
          <w:spacing w:val="40"/>
        </w:rPr>
        <w:t xml:space="preserve"> </w:t>
      </w:r>
      <w:r>
        <w:t>projects,</w:t>
      </w:r>
      <w:r>
        <w:rPr>
          <w:spacing w:val="40"/>
        </w:rPr>
        <w:t xml:space="preserve"> </w:t>
      </w:r>
      <w:r>
        <w:t>public transportation, and education to secure long-term economic growth.</w:t>
      </w:r>
    </w:p>
    <w:p w14:paraId="39A93EA7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6381"/>
        </w:tabs>
        <w:spacing w:before="252"/>
        <w:ind w:right="142"/>
      </w:pPr>
      <w:r>
        <w:t xml:space="preserve">During rush hours, the central train station is so </w:t>
      </w:r>
      <w:r>
        <w:rPr>
          <w:u w:val="single"/>
        </w:rPr>
        <w:tab/>
      </w:r>
      <w:r>
        <w:t xml:space="preserve"> that commuters often have difficulty moving freely or even finding a place to stand.</w:t>
      </w:r>
    </w:p>
    <w:p w14:paraId="2CD552BA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9726"/>
        </w:tabs>
        <w:spacing w:before="252"/>
        <w:ind w:right="138"/>
      </w:pPr>
      <w:r>
        <w:t xml:space="preserve">Over the years, many traditional rivers and canals used for transportation have slowly </w:t>
      </w: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leaving only a few usable waterways for boats.</w:t>
      </w:r>
    </w:p>
    <w:p w14:paraId="0ED37D0B" w14:textId="77777777" w:rsidR="004C02F5" w:rsidRDefault="004C02F5">
      <w:pPr>
        <w:pStyle w:val="GvdeMetni"/>
        <w:spacing w:before="2"/>
      </w:pPr>
    </w:p>
    <w:p w14:paraId="6270CFCF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3678"/>
        </w:tabs>
        <w:ind w:right="140"/>
      </w:pPr>
      <w:r>
        <w:t>When</w:t>
      </w:r>
      <w:r>
        <w:rPr>
          <w:spacing w:val="40"/>
        </w:rPr>
        <w:t xml:space="preserve"> </w:t>
      </w:r>
      <w:r>
        <w:t>cities</w:t>
      </w:r>
      <w:r>
        <w:rPr>
          <w:spacing w:val="40"/>
        </w:rPr>
        <w:t xml:space="preserve"> </w:t>
      </w:r>
      <w:r>
        <w:t>expand</w:t>
      </w:r>
      <w:r>
        <w:rPr>
          <w:spacing w:val="40"/>
        </w:rPr>
        <w:t xml:space="preserve"> </w:t>
      </w:r>
      <w:r>
        <w:t>rapidly</w:t>
      </w:r>
      <w:r>
        <w:rPr>
          <w:spacing w:val="40"/>
        </w:rPr>
        <w:t xml:space="preserve"> </w:t>
      </w:r>
      <w:r>
        <w:t>without</w:t>
      </w:r>
      <w:r>
        <w:rPr>
          <w:spacing w:val="40"/>
        </w:rPr>
        <w:t xml:space="preserve"> </w:t>
      </w:r>
      <w:r>
        <w:t>proper</w:t>
      </w:r>
      <w:r>
        <w:rPr>
          <w:spacing w:val="40"/>
        </w:rPr>
        <w:t xml:space="preserve"> </w:t>
      </w:r>
      <w:r>
        <w:t>planning,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problems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traffic</w:t>
      </w:r>
      <w:r>
        <w:rPr>
          <w:spacing w:val="40"/>
        </w:rPr>
        <w:t xml:space="preserve"> </w:t>
      </w:r>
      <w:r>
        <w:t>congestion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housing</w:t>
      </w:r>
      <w:r>
        <w:rPr>
          <w:spacing w:val="80"/>
        </w:rPr>
        <w:t xml:space="preserve"> </w:t>
      </w:r>
      <w:r>
        <w:t xml:space="preserve">shortages are often </w:t>
      </w:r>
      <w:r>
        <w:rPr>
          <w:u w:val="single"/>
        </w:rPr>
        <w:tab/>
      </w:r>
      <w:r>
        <w:t xml:space="preserve"> despite the efforts of city planners.</w:t>
      </w:r>
    </w:p>
    <w:p w14:paraId="1CE1169D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5130"/>
        </w:tabs>
        <w:spacing w:before="252"/>
        <w:ind w:right="138"/>
      </w:pPr>
      <w:r>
        <w:t xml:space="preserve">Many families prefer to live in the </w:t>
      </w:r>
      <w:r>
        <w:rPr>
          <w:u w:val="single"/>
        </w:rPr>
        <w:tab/>
      </w:r>
      <w:r>
        <w:t xml:space="preserve"> because housing is more affordable, schools are better, and the environment is quieter compared to the city center.</w:t>
      </w:r>
    </w:p>
    <w:p w14:paraId="022D336B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4931"/>
        </w:tabs>
        <w:spacing w:before="253"/>
        <w:ind w:right="140"/>
      </w:pPr>
      <w:r>
        <w:t xml:space="preserve">Air pollution can have a serious </w:t>
      </w:r>
      <w:r>
        <w:rPr>
          <w:u w:val="single"/>
        </w:rPr>
        <w:tab/>
      </w:r>
      <w:r>
        <w:t xml:space="preserve"> on residents’ health, as well as on the local environment and </w:t>
      </w:r>
      <w:r>
        <w:rPr>
          <w:spacing w:val="-2"/>
        </w:rPr>
        <w:t>wildlife.</w:t>
      </w:r>
    </w:p>
    <w:p w14:paraId="1B1A540F" w14:textId="77777777" w:rsidR="004C02F5" w:rsidRDefault="00000000">
      <w:pPr>
        <w:pStyle w:val="ListeParagraf"/>
        <w:numPr>
          <w:ilvl w:val="0"/>
          <w:numId w:val="5"/>
        </w:numPr>
        <w:tabs>
          <w:tab w:val="left" w:pos="861"/>
          <w:tab w:val="left" w:pos="4763"/>
        </w:tabs>
        <w:spacing w:before="252"/>
        <w:ind w:right="140"/>
      </w:pPr>
      <w:r>
        <w:t xml:space="preserve">Some communities continue to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economically</w:t>
      </w:r>
      <w:r>
        <w:rPr>
          <w:spacing w:val="-2"/>
        </w:rPr>
        <w:t xml:space="preserve"> </w:t>
      </w:r>
      <w:r>
        <w:t>and socially</w:t>
      </w:r>
      <w:r>
        <w:rPr>
          <w:spacing w:val="-2"/>
        </w:rPr>
        <w:t xml:space="preserve"> </w:t>
      </w:r>
      <w:r>
        <w:t>because of</w:t>
      </w:r>
      <w:r>
        <w:rPr>
          <w:spacing w:val="-1"/>
        </w:rPr>
        <w:t xml:space="preserve"> </w:t>
      </w:r>
      <w:r>
        <w:t>a lack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job opportunities and limited access to education and healthcare.</w:t>
      </w:r>
    </w:p>
    <w:p w14:paraId="5C17822A" w14:textId="77777777" w:rsidR="004C02F5" w:rsidRDefault="004C02F5">
      <w:pPr>
        <w:pStyle w:val="GvdeMetni"/>
      </w:pPr>
    </w:p>
    <w:p w14:paraId="0CE97761" w14:textId="77777777" w:rsidR="004C02F5" w:rsidRDefault="004C02F5">
      <w:pPr>
        <w:pStyle w:val="GvdeMetni"/>
      </w:pPr>
    </w:p>
    <w:p w14:paraId="739569D9" w14:textId="77777777" w:rsidR="004C02F5" w:rsidRDefault="00000000">
      <w:pPr>
        <w:pStyle w:val="GvdeMetni"/>
        <w:ind w:left="501"/>
      </w:pPr>
      <w:r>
        <w:rPr>
          <w:b/>
        </w:rPr>
        <w:t>PART</w:t>
      </w:r>
      <w:r>
        <w:rPr>
          <w:b/>
          <w:spacing w:val="-4"/>
        </w:rPr>
        <w:t xml:space="preserve"> </w:t>
      </w:r>
      <w:r>
        <w:rPr>
          <w:b/>
        </w:rPr>
        <w:t>D.</w:t>
      </w:r>
      <w:r>
        <w:rPr>
          <w:b/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paragraph.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rPr>
          <w:b/>
          <w:spacing w:val="-2"/>
        </w:rPr>
        <w:t>once</w:t>
      </w:r>
      <w:r>
        <w:rPr>
          <w:spacing w:val="-2"/>
        </w:rPr>
        <w:t>.</w:t>
      </w:r>
    </w:p>
    <w:p w14:paraId="460AB114" w14:textId="77777777" w:rsidR="004C02F5" w:rsidRDefault="004C02F5">
      <w:pPr>
        <w:pStyle w:val="GvdeMetni"/>
        <w:spacing w:before="1"/>
      </w:pPr>
    </w:p>
    <w:p w14:paraId="233820DD" w14:textId="77777777" w:rsidR="004C02F5" w:rsidRPr="003C4A75" w:rsidRDefault="00000000">
      <w:pPr>
        <w:pStyle w:val="GvdeMetni"/>
        <w:ind w:left="501"/>
        <w:rPr>
          <w:i/>
          <w:iCs/>
        </w:rPr>
      </w:pPr>
      <w:r>
        <w:rPr>
          <w:b/>
        </w:rPr>
        <w:t>Word</w:t>
      </w:r>
      <w:r>
        <w:rPr>
          <w:b/>
          <w:spacing w:val="-7"/>
        </w:rPr>
        <w:t xml:space="preserve"> </w:t>
      </w:r>
      <w:r>
        <w:rPr>
          <w:b/>
        </w:rPr>
        <w:t>List:</w:t>
      </w:r>
      <w:r>
        <w:rPr>
          <w:b/>
          <w:spacing w:val="-4"/>
        </w:rPr>
        <w:t xml:space="preserve"> </w:t>
      </w:r>
      <w:r w:rsidRPr="003C4A75">
        <w:rPr>
          <w:i/>
          <w:iCs/>
        </w:rPr>
        <w:t>aspect,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expand,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growth,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income,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increase,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productive,</w:t>
      </w:r>
      <w:r w:rsidRPr="003C4A75">
        <w:rPr>
          <w:i/>
          <w:iCs/>
          <w:spacing w:val="-6"/>
        </w:rPr>
        <w:t xml:space="preserve"> </w:t>
      </w:r>
      <w:r w:rsidRPr="003C4A75">
        <w:rPr>
          <w:i/>
          <w:iCs/>
        </w:rPr>
        <w:t>reduce,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residents,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  <w:spacing w:val="-2"/>
        </w:rPr>
        <w:t>volunteer</w:t>
      </w:r>
    </w:p>
    <w:p w14:paraId="3B517489" w14:textId="77777777" w:rsidR="004C02F5" w:rsidRDefault="004C02F5">
      <w:pPr>
        <w:pStyle w:val="GvdeMetni"/>
      </w:pPr>
    </w:p>
    <w:p w14:paraId="6DDC15D9" w14:textId="77777777" w:rsidR="004E04AC" w:rsidRDefault="00000000">
      <w:pPr>
        <w:pStyle w:val="GvdeMetni"/>
        <w:tabs>
          <w:tab w:val="left" w:pos="3497"/>
          <w:tab w:val="left" w:pos="4043"/>
          <w:tab w:val="left" w:pos="5087"/>
          <w:tab w:val="left" w:pos="5140"/>
          <w:tab w:val="left" w:pos="8716"/>
          <w:tab w:val="left" w:pos="9302"/>
          <w:tab w:val="left" w:pos="10439"/>
          <w:tab w:val="left" w:pos="10494"/>
        </w:tabs>
        <w:spacing w:line="360" w:lineRule="auto"/>
        <w:ind w:left="499" w:right="138" w:hanging="1"/>
        <w:jc w:val="both"/>
      </w:pPr>
      <w:r>
        <w:t>Urban life brings both challenges and opportunities for city planners as well as for local (1)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One crucial (2)</w:t>
      </w:r>
      <w:r>
        <w:rPr>
          <w:u w:val="single"/>
        </w:rPr>
        <w:tab/>
      </w:r>
      <w:r>
        <w:t xml:space="preserve"> of urban planning is ensuring that economic development benefits all citizens, including</w:t>
      </w:r>
      <w:r>
        <w:rPr>
          <w:spacing w:val="40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lower</w:t>
      </w:r>
      <w:r>
        <w:rPr>
          <w:spacing w:val="40"/>
        </w:rPr>
        <w:t xml:space="preserve"> </w:t>
      </w:r>
      <w:r>
        <w:t>(3)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cities</w:t>
      </w:r>
      <w:r>
        <w:rPr>
          <w:spacing w:val="40"/>
        </w:rPr>
        <w:t xml:space="preserve"> </w:t>
      </w:r>
      <w:r>
        <w:t>continue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(4)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 size and population,</w:t>
      </w:r>
      <w:r>
        <w:rPr>
          <w:spacing w:val="40"/>
        </w:rPr>
        <w:t xml:space="preserve"> </w:t>
      </w:r>
      <w:r>
        <w:t>it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essential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(5)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public services such as schools, hospitals, and transport systems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meet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needs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growing</w:t>
      </w:r>
      <w:r>
        <w:rPr>
          <w:spacing w:val="40"/>
        </w:rPr>
        <w:t xml:space="preserve"> </w:t>
      </w:r>
      <w:r>
        <w:t>communities.</w:t>
      </w:r>
      <w:r>
        <w:rPr>
          <w:spacing w:val="40"/>
        </w:rPr>
        <w:t xml:space="preserve"> </w:t>
      </w:r>
      <w:r>
        <w:t>Residents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participate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(6)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programs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support</w:t>
      </w:r>
      <w:r>
        <w:rPr>
          <w:spacing w:val="40"/>
        </w:rPr>
        <w:t xml:space="preserve"> </w:t>
      </w:r>
      <w:r>
        <w:t>community</w:t>
      </w:r>
      <w:r>
        <w:rPr>
          <w:spacing w:val="40"/>
        </w:rPr>
        <w:t xml:space="preserve"> </w:t>
      </w:r>
      <w:r>
        <w:t>projects.</w:t>
      </w:r>
      <w:r>
        <w:rPr>
          <w:spacing w:val="40"/>
        </w:rPr>
        <w:t xml:space="preserve"> </w:t>
      </w:r>
      <w:r>
        <w:t>Encouraging</w:t>
      </w:r>
      <w:r>
        <w:rPr>
          <w:spacing w:val="40"/>
        </w:rPr>
        <w:t xml:space="preserve"> </w:t>
      </w:r>
      <w:r>
        <w:t>people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work</w:t>
      </w:r>
      <w:r>
        <w:rPr>
          <w:spacing w:val="40"/>
        </w:rPr>
        <w:t xml:space="preserve"> </w:t>
      </w:r>
      <w:r>
        <w:t>together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a/an</w:t>
      </w:r>
      <w:r>
        <w:rPr>
          <w:spacing w:val="40"/>
        </w:rPr>
        <w:t xml:space="preserve"> </w:t>
      </w:r>
      <w:r>
        <w:t>(7)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environment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(8)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stress, while policies aimed at sustainability help maintain balance. Finally,</w:t>
      </w:r>
      <w:r>
        <w:rPr>
          <w:spacing w:val="40"/>
        </w:rPr>
        <w:t xml:space="preserve"> </w:t>
      </w:r>
      <w:r>
        <w:t>improving</w:t>
      </w:r>
      <w:r>
        <w:rPr>
          <w:spacing w:val="40"/>
        </w:rPr>
        <w:t xml:space="preserve"> </w:t>
      </w:r>
      <w:r>
        <w:t>efficiency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creativity</w:t>
      </w:r>
      <w:r>
        <w:rPr>
          <w:spacing w:val="40"/>
        </w:rPr>
        <w:t xml:space="preserve"> </w:t>
      </w:r>
      <w:r>
        <w:t>ensures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economic</w:t>
      </w:r>
      <w:r>
        <w:rPr>
          <w:spacing w:val="40"/>
        </w:rPr>
        <w:t xml:space="preserve"> </w:t>
      </w:r>
      <w:r>
        <w:t>(9)</w:t>
      </w:r>
      <w:r>
        <w:rPr>
          <w:u w:val="single"/>
        </w:rPr>
        <w:tab/>
      </w:r>
      <w:r>
        <w:t xml:space="preserve"> benefits the entire</w:t>
      </w:r>
    </w:p>
    <w:p w14:paraId="3EF072BA" w14:textId="063ECB79" w:rsidR="004C02F5" w:rsidRDefault="00000000">
      <w:pPr>
        <w:pStyle w:val="GvdeMetni"/>
        <w:tabs>
          <w:tab w:val="left" w:pos="3497"/>
          <w:tab w:val="left" w:pos="4043"/>
          <w:tab w:val="left" w:pos="5087"/>
          <w:tab w:val="left" w:pos="5140"/>
          <w:tab w:val="left" w:pos="8716"/>
          <w:tab w:val="left" w:pos="9302"/>
          <w:tab w:val="left" w:pos="10439"/>
          <w:tab w:val="left" w:pos="10494"/>
        </w:tabs>
        <w:spacing w:line="360" w:lineRule="auto"/>
        <w:ind w:left="499" w:right="138" w:hanging="1"/>
        <w:jc w:val="both"/>
      </w:pPr>
      <w:r>
        <w:t>community, and careful distribution of resources makes planning more effective.</w:t>
      </w:r>
    </w:p>
    <w:p w14:paraId="296E23EF" w14:textId="77777777" w:rsidR="004C02F5" w:rsidRDefault="004C02F5">
      <w:pPr>
        <w:pStyle w:val="GvdeMetni"/>
        <w:spacing w:line="360" w:lineRule="auto"/>
        <w:jc w:val="both"/>
        <w:sectPr w:rsidR="004C02F5" w:rsidSect="004E04AC">
          <w:headerReference w:type="default" r:id="rId8"/>
          <w:footerReference w:type="default" r:id="rId9"/>
          <w:pgSz w:w="11920" w:h="16850"/>
          <w:pgMar w:top="1900" w:right="438" w:bottom="709" w:left="708" w:header="714" w:footer="283" w:gutter="0"/>
          <w:cols w:space="708"/>
        </w:sectPr>
      </w:pPr>
    </w:p>
    <w:p w14:paraId="29B6C48D" w14:textId="72F5F4AE" w:rsidR="004C02F5" w:rsidRDefault="00000000" w:rsidP="009646BF">
      <w:pPr>
        <w:pStyle w:val="GvdeMetni"/>
        <w:ind w:left="499" w:hanging="499"/>
      </w:pPr>
      <w:r>
        <w:rPr>
          <w:b/>
        </w:rPr>
        <w:lastRenderedPageBreak/>
        <w:t>PART</w:t>
      </w:r>
      <w:r>
        <w:rPr>
          <w:b/>
          <w:spacing w:val="-4"/>
        </w:rPr>
        <w:t xml:space="preserve"> </w:t>
      </w:r>
      <w:r>
        <w:rPr>
          <w:b/>
        </w:rPr>
        <w:t>E.</w:t>
      </w:r>
      <w:r>
        <w:rPr>
          <w:b/>
          <w:spacing w:val="-2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sentence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wrong</w:t>
      </w:r>
      <w:r>
        <w:rPr>
          <w:spacing w:val="-6"/>
        </w:rPr>
        <w:t xml:space="preserve"> </w:t>
      </w:r>
      <w:r>
        <w:t>word.</w:t>
      </w:r>
      <w:r>
        <w:rPr>
          <w:spacing w:val="-2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vocabulary</w:t>
      </w:r>
      <w:r>
        <w:rPr>
          <w:spacing w:val="-5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Unit</w:t>
      </w:r>
      <w:r>
        <w:rPr>
          <w:spacing w:val="-4"/>
        </w:rPr>
        <w:t xml:space="preserve"> </w:t>
      </w:r>
      <w:r w:rsidR="003C4A75">
        <w:rPr>
          <w:spacing w:val="-5"/>
        </w:rPr>
        <w:t>3.</w:t>
      </w:r>
      <w:r w:rsidR="003C4A75">
        <w:rPr>
          <w:color w:val="FF0000"/>
          <w:spacing w:val="-5"/>
        </w:rPr>
        <w:t xml:space="preserve"> </w:t>
      </w:r>
    </w:p>
    <w:p w14:paraId="639F2612" w14:textId="77777777" w:rsidR="004C02F5" w:rsidRDefault="004C02F5">
      <w:pPr>
        <w:pStyle w:val="GvdeMetni"/>
      </w:pPr>
    </w:p>
    <w:p w14:paraId="5136E9AB" w14:textId="22E9BD20" w:rsidR="004C02F5" w:rsidRDefault="009646BF" w:rsidP="009646BF">
      <w:pPr>
        <w:pStyle w:val="ListeParagraf"/>
        <w:spacing w:line="360" w:lineRule="auto"/>
        <w:ind w:left="0" w:right="140" w:firstLine="0"/>
      </w:pPr>
      <w:r>
        <w:t>1. The government launched a new colossal program to repair old buildings, but the correct word here should mean the process of building something new.</w:t>
      </w:r>
    </w:p>
    <w:p w14:paraId="42AF1CDD" w14:textId="5AFB5033" w:rsidR="004C02F5" w:rsidRDefault="009646BF" w:rsidP="009646BF">
      <w:pPr>
        <w:pStyle w:val="ListeParagraf"/>
        <w:spacing w:line="252" w:lineRule="exact"/>
        <w:ind w:left="0" w:firstLine="0"/>
      </w:pPr>
      <w:r>
        <w:t>2. The</w:t>
      </w:r>
      <w:r>
        <w:rPr>
          <w:spacing w:val="-7"/>
        </w:rPr>
        <w:t xml:space="preserve"> </w:t>
      </w:r>
      <w:r>
        <w:t>earthquake</w:t>
      </w:r>
      <w:r>
        <w:rPr>
          <w:spacing w:val="-5"/>
        </w:rPr>
        <w:t xml:space="preserve"> </w:t>
      </w:r>
      <w:r>
        <w:t>caused</w:t>
      </w:r>
      <w:r>
        <w:rPr>
          <w:spacing w:val="-4"/>
        </w:rPr>
        <w:t xml:space="preserve"> </w:t>
      </w:r>
      <w:r>
        <w:t>occasional</w:t>
      </w:r>
      <w:r>
        <w:rPr>
          <w:spacing w:val="-7"/>
        </w:rPr>
        <w:t xml:space="preserve"> </w:t>
      </w:r>
      <w:r>
        <w:t>damage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several</w:t>
      </w:r>
      <w:r>
        <w:rPr>
          <w:spacing w:val="-4"/>
        </w:rPr>
        <w:t xml:space="preserve"> </w:t>
      </w:r>
      <w:r>
        <w:t>towns,</w:t>
      </w:r>
      <w:r>
        <w:rPr>
          <w:spacing w:val="-5"/>
        </w:rPr>
        <w:t xml:space="preserve"> </w:t>
      </w:r>
      <w:r>
        <w:t>leaving</w:t>
      </w:r>
      <w:r>
        <w:rPr>
          <w:spacing w:val="-7"/>
        </w:rPr>
        <w:t xml:space="preserve"> </w:t>
      </w:r>
      <w:r>
        <w:t>thousands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rPr>
          <w:spacing w:val="-2"/>
        </w:rPr>
        <w:t>homes.</w:t>
      </w:r>
    </w:p>
    <w:p w14:paraId="52F318A9" w14:textId="4E153E3D" w:rsidR="004C02F5" w:rsidRDefault="009646BF" w:rsidP="009646BF">
      <w:pPr>
        <w:pStyle w:val="ListeParagraf"/>
        <w:spacing w:before="126"/>
        <w:ind w:left="0" w:firstLine="0"/>
      </w:pPr>
      <w:r>
        <w:t>3. Despite</w:t>
      </w:r>
      <w:r>
        <w:rPr>
          <w:spacing w:val="-5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searching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job,</w:t>
      </w:r>
      <w:r>
        <w:rPr>
          <w:spacing w:val="-3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felt</w:t>
      </w:r>
      <w:r>
        <w:rPr>
          <w:spacing w:val="-1"/>
        </w:rPr>
        <w:t xml:space="preserve"> </w:t>
      </w:r>
      <w:r>
        <w:t>barrier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hopeless,</w:t>
      </w:r>
      <w:r>
        <w:rPr>
          <w:spacing w:val="-2"/>
        </w:rPr>
        <w:t xml:space="preserve"> </w:t>
      </w:r>
      <w:r>
        <w:t>unsure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rPr>
          <w:spacing w:val="-2"/>
        </w:rPr>
        <w:t>family.</w:t>
      </w:r>
    </w:p>
    <w:p w14:paraId="5305E515" w14:textId="660D1D14" w:rsidR="004C02F5" w:rsidRDefault="009646BF" w:rsidP="009646BF">
      <w:pPr>
        <w:pStyle w:val="ListeParagraf"/>
        <w:spacing w:before="126"/>
        <w:ind w:left="0" w:firstLine="0"/>
      </w:pPr>
      <w:r>
        <w:t>4. The</w:t>
      </w:r>
      <w:r>
        <w:rPr>
          <w:spacing w:val="-5"/>
        </w:rPr>
        <w:t xml:space="preserve"> </w:t>
      </w:r>
      <w:r>
        <w:t>battle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turned</w:t>
      </w:r>
      <w:r>
        <w:rPr>
          <w:spacing w:val="-2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construction</w:t>
      </w:r>
      <w:r>
        <w:rPr>
          <w:spacing w:val="-3"/>
        </w:rPr>
        <w:t xml:space="preserve"> </w:t>
      </w:r>
      <w:r>
        <w:t>competition</w:t>
      </w:r>
      <w:r>
        <w:rPr>
          <w:spacing w:val="-5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rival</w:t>
      </w:r>
      <w:r>
        <w:rPr>
          <w:spacing w:val="-1"/>
        </w:rPr>
        <w:t xml:space="preserve"> </w:t>
      </w:r>
      <w:r>
        <w:rPr>
          <w:spacing w:val="-2"/>
        </w:rPr>
        <w:t>groups.</w:t>
      </w:r>
    </w:p>
    <w:p w14:paraId="243240BB" w14:textId="2D6BD6D4" w:rsidR="004C02F5" w:rsidRDefault="009646BF" w:rsidP="009646BF">
      <w:pPr>
        <w:pStyle w:val="ListeParagraf"/>
        <w:spacing w:before="129"/>
        <w:ind w:left="0" w:firstLine="0"/>
      </w:pPr>
      <w:r>
        <w:t>5. The</w:t>
      </w:r>
      <w:r>
        <w:rPr>
          <w:spacing w:val="-5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wide</w:t>
      </w:r>
      <w:r>
        <w:rPr>
          <w:spacing w:val="-3"/>
        </w:rPr>
        <w:t xml:space="preserve"> </w:t>
      </w:r>
      <w:r>
        <w:t>barrier,</w:t>
      </w:r>
      <w:r>
        <w:rPr>
          <w:spacing w:val="-3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centuries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transport</w:t>
      </w:r>
      <w:r>
        <w:rPr>
          <w:spacing w:val="-2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2"/>
        </w:rPr>
        <w:t>boat.</w:t>
      </w:r>
    </w:p>
    <w:p w14:paraId="36EA0134" w14:textId="5666E185" w:rsidR="004C02F5" w:rsidRDefault="009646BF" w:rsidP="009646BF">
      <w:pPr>
        <w:pStyle w:val="ListeParagraf"/>
        <w:spacing w:before="126"/>
        <w:ind w:left="0" w:firstLine="0"/>
      </w:pPr>
      <w:r>
        <w:t>6. The</w:t>
      </w:r>
      <w:r>
        <w:rPr>
          <w:spacing w:val="-7"/>
        </w:rPr>
        <w:t xml:space="preserve"> </w:t>
      </w:r>
      <w:r>
        <w:t>museum</w:t>
      </w:r>
      <w:r>
        <w:rPr>
          <w:spacing w:val="-6"/>
        </w:rPr>
        <w:t xml:space="preserve"> </w:t>
      </w:r>
      <w:r>
        <w:t>offers</w:t>
      </w:r>
      <w:r>
        <w:rPr>
          <w:spacing w:val="-5"/>
        </w:rPr>
        <w:t xml:space="preserve"> </w:t>
      </w:r>
      <w:r>
        <w:t>exhibitions</w:t>
      </w:r>
      <w:r>
        <w:rPr>
          <w:spacing w:val="-2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temporarily</w:t>
      </w:r>
      <w:r>
        <w:rPr>
          <w:spacing w:val="-6"/>
        </w:rPr>
        <w:t xml:space="preserve"> </w:t>
      </w:r>
      <w:r>
        <w:t>topics,</w:t>
      </w:r>
      <w:r>
        <w:rPr>
          <w:spacing w:val="-2"/>
        </w:rPr>
        <w:t xml:space="preserve"> </w:t>
      </w:r>
      <w:r>
        <w:t>ranging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modern</w:t>
      </w:r>
      <w:r>
        <w:rPr>
          <w:spacing w:val="-2"/>
        </w:rPr>
        <w:t xml:space="preserve"> </w:t>
      </w:r>
      <w:r>
        <w:t>art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ancient</w:t>
      </w:r>
      <w:r>
        <w:rPr>
          <w:spacing w:val="-4"/>
        </w:rPr>
        <w:t xml:space="preserve"> </w:t>
      </w:r>
      <w:r>
        <w:rPr>
          <w:spacing w:val="-2"/>
        </w:rPr>
        <w:t>civilizations.</w:t>
      </w:r>
    </w:p>
    <w:p w14:paraId="4A3CF55E" w14:textId="77777777" w:rsidR="004C02F5" w:rsidRDefault="004C02F5">
      <w:pPr>
        <w:pStyle w:val="GvdeMetni"/>
        <w:spacing w:before="125"/>
      </w:pPr>
    </w:p>
    <w:p w14:paraId="1F9DE9F2" w14:textId="77777777" w:rsidR="004C02F5" w:rsidRDefault="00000000">
      <w:pPr>
        <w:pStyle w:val="GvdeMetni"/>
        <w:ind w:left="141"/>
      </w:pPr>
      <w:r>
        <w:rPr>
          <w:b/>
        </w:rPr>
        <w:t>PART</w:t>
      </w:r>
      <w:r>
        <w:rPr>
          <w:b/>
          <w:spacing w:val="-6"/>
        </w:rPr>
        <w:t xml:space="preserve"> </w:t>
      </w:r>
      <w:r>
        <w:rPr>
          <w:b/>
        </w:rPr>
        <w:t>F.</w:t>
      </w:r>
      <w:r>
        <w:rPr>
          <w:b/>
          <w:spacing w:val="-2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bold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rPr>
          <w:spacing w:val="-2"/>
        </w:rPr>
        <w:t>sentence.</w:t>
      </w:r>
    </w:p>
    <w:p w14:paraId="0824B7BE" w14:textId="77777777" w:rsidR="004C02F5" w:rsidRDefault="004C02F5">
      <w:pPr>
        <w:pStyle w:val="GvdeMetni"/>
      </w:pPr>
    </w:p>
    <w:p w14:paraId="03A9AACD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1"/>
          <w:tab w:val="left" w:pos="3342"/>
        </w:tabs>
        <w:ind w:right="141"/>
        <w:jc w:val="both"/>
      </w:pPr>
      <w:r>
        <w:t xml:space="preserve">One important </w:t>
      </w:r>
      <w:r>
        <w:rPr>
          <w:u w:val="single"/>
        </w:rPr>
        <w:tab/>
      </w:r>
      <w:r>
        <w:t xml:space="preserve"> (</w:t>
      </w:r>
      <w:r>
        <w:rPr>
          <w:b/>
        </w:rPr>
        <w:t>aspect / suburb / construction</w:t>
      </w:r>
      <w:r>
        <w:t>) of sustainable city planning is the ability to balance economic development with environmental protection and the wellbeing of local communities.</w:t>
      </w:r>
    </w:p>
    <w:p w14:paraId="1F0A257C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0"/>
          <w:tab w:val="left" w:pos="8867"/>
        </w:tabs>
        <w:spacing w:before="252"/>
        <w:ind w:left="860" w:hanging="359"/>
        <w:rPr>
          <w:b/>
        </w:rPr>
      </w:pPr>
      <w:r>
        <w:t>For</w:t>
      </w:r>
      <w:r>
        <w:rPr>
          <w:spacing w:val="2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travelers, Rome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famous</w:t>
      </w:r>
      <w:r>
        <w:rPr>
          <w:spacing w:val="2"/>
        </w:rPr>
        <w:t xml:space="preserve"> </w:t>
      </w:r>
      <w:r>
        <w:t>tourist spot</w:t>
      </w:r>
      <w:r>
        <w:rPr>
          <w:spacing w:val="2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also a</w:t>
      </w:r>
      <w:r>
        <w:rPr>
          <w:spacing w:val="2"/>
        </w:rPr>
        <w:t xml:space="preserve"> </w:t>
      </w:r>
      <w:r>
        <w:t>cultural</w:t>
      </w:r>
      <w:r>
        <w:rPr>
          <w:spacing w:val="2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b/>
        </w:rPr>
        <w:t>impact / suburb</w:t>
      </w:r>
    </w:p>
    <w:p w14:paraId="634CC390" w14:textId="77777777" w:rsidR="004C02F5" w:rsidRDefault="00000000">
      <w:pPr>
        <w:pStyle w:val="GvdeMetni"/>
        <w:spacing w:before="2"/>
        <w:ind w:left="861"/>
      </w:pP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destination</w:t>
      </w:r>
      <w:r>
        <w:t>)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attracts</w:t>
      </w:r>
      <w:r>
        <w:rPr>
          <w:spacing w:val="-5"/>
        </w:rPr>
        <w:t xml:space="preserve"> </w:t>
      </w:r>
      <w:r>
        <w:t>millions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visitors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ancient</w:t>
      </w:r>
      <w:r>
        <w:rPr>
          <w:spacing w:val="-2"/>
        </w:rPr>
        <w:t xml:space="preserve"> </w:t>
      </w:r>
      <w:r>
        <w:t>monuments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vibrant</w:t>
      </w:r>
      <w:r>
        <w:rPr>
          <w:spacing w:val="-4"/>
        </w:rPr>
        <w:t xml:space="preserve"> </w:t>
      </w:r>
      <w:r>
        <w:rPr>
          <w:spacing w:val="-2"/>
        </w:rPr>
        <w:t>lifestyle.</w:t>
      </w:r>
    </w:p>
    <w:p w14:paraId="12F74A06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1"/>
          <w:tab w:val="left" w:pos="5126"/>
        </w:tabs>
        <w:spacing w:before="251"/>
        <w:ind w:right="140"/>
        <w:jc w:val="both"/>
      </w:pPr>
      <w:r>
        <w:t xml:space="preserve">Modern governments must learn to 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(</w:t>
      </w:r>
      <w:r>
        <w:rPr>
          <w:b/>
        </w:rPr>
        <w:t>separate</w:t>
      </w:r>
      <w:r>
        <w:rPr>
          <w:b/>
          <w:spacing w:val="-2"/>
        </w:rPr>
        <w:t xml:space="preserve"> </w:t>
      </w:r>
      <w:r>
        <w:rPr>
          <w:b/>
        </w:rPr>
        <w:t>/ value / vanish</w:t>
      </w:r>
      <w:r>
        <w:t>)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 of education</w:t>
      </w:r>
      <w:r>
        <w:rPr>
          <w:spacing w:val="-1"/>
        </w:rPr>
        <w:t xml:space="preserve"> </w:t>
      </w:r>
      <w:r>
        <w:t>and healthcare if they wish to create stable, fair, and prosperous societies for future generations.</w:t>
      </w:r>
    </w:p>
    <w:p w14:paraId="33DF926F" w14:textId="77777777" w:rsidR="004C02F5" w:rsidRDefault="004C02F5">
      <w:pPr>
        <w:pStyle w:val="GvdeMetni"/>
        <w:spacing w:before="1"/>
      </w:pPr>
    </w:p>
    <w:p w14:paraId="23018664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0"/>
          <w:tab w:val="left" w:pos="8558"/>
        </w:tabs>
        <w:ind w:left="860" w:right="140"/>
        <w:jc w:val="both"/>
      </w:pPr>
      <w:r>
        <w:t>Certain</w:t>
      </w:r>
      <w:r>
        <w:rPr>
          <w:spacing w:val="40"/>
        </w:rPr>
        <w:t xml:space="preserve"> </w:t>
      </w:r>
      <w:r>
        <w:t>professions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urban</w:t>
      </w:r>
      <w:r>
        <w:rPr>
          <w:spacing w:val="40"/>
        </w:rPr>
        <w:t xml:space="preserve"> </w:t>
      </w:r>
      <w:r>
        <w:t>areas,</w:t>
      </w:r>
      <w:r>
        <w:rPr>
          <w:spacing w:val="40"/>
        </w:rPr>
        <w:t xml:space="preserve"> </w:t>
      </w:r>
      <w:r>
        <w:t>such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architecture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medicine,</w:t>
      </w:r>
      <w:r>
        <w:rPr>
          <w:spacing w:val="38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b/>
        </w:rPr>
        <w:t>remain / expand / require</w:t>
      </w:r>
      <w:r>
        <w:t>) years of study, practical training, and official certification before someone can start working</w:t>
      </w:r>
      <w:r>
        <w:rPr>
          <w:spacing w:val="80"/>
        </w:rPr>
        <w:t xml:space="preserve"> </w:t>
      </w:r>
      <w:r>
        <w:rPr>
          <w:spacing w:val="-2"/>
        </w:rPr>
        <w:t>legally.</w:t>
      </w:r>
    </w:p>
    <w:p w14:paraId="0C8D6A8C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0"/>
          <w:tab w:val="left" w:pos="9408"/>
        </w:tabs>
        <w:spacing w:before="252"/>
        <w:ind w:left="860" w:right="141"/>
        <w:jc w:val="both"/>
      </w:pPr>
      <w:r>
        <w:t xml:space="preserve">To reduce the number of accidents on busy city roads, the authorities decided to </w:t>
      </w:r>
      <w:r>
        <w:rPr>
          <w:u w:val="single"/>
        </w:rPr>
        <w:tab/>
      </w:r>
      <w:r>
        <w:t xml:space="preserve"> (</w:t>
      </w:r>
      <w:r>
        <w:rPr>
          <w:b/>
        </w:rPr>
        <w:t>separate / monitor / struggle</w:t>
      </w:r>
      <w:r>
        <w:t>) bicycle lanes from motor traffic, ensuring safety for cyclists and drivers alike.</w:t>
      </w:r>
    </w:p>
    <w:p w14:paraId="283D2386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1"/>
          <w:tab w:val="left" w:pos="6083"/>
        </w:tabs>
        <w:spacing w:before="252"/>
        <w:ind w:right="137"/>
        <w:jc w:val="both"/>
      </w:pPr>
      <w:r>
        <w:t xml:space="preserve">New residential neighborhoods often begin to </w:t>
      </w:r>
      <w:r>
        <w:rPr>
          <w:u w:val="single"/>
        </w:rPr>
        <w:tab/>
      </w:r>
      <w:r>
        <w:t xml:space="preserve"> (</w:t>
      </w:r>
      <w:r>
        <w:rPr>
          <w:b/>
        </w:rPr>
        <w:t>peak / lower / spread out</w:t>
      </w:r>
      <w:r>
        <w:t>) into the surrounding countryside, replacing farmland and forests with houses, shops, and parking lots.</w:t>
      </w:r>
    </w:p>
    <w:p w14:paraId="4C889B07" w14:textId="77777777" w:rsidR="004C02F5" w:rsidRDefault="004C02F5">
      <w:pPr>
        <w:pStyle w:val="GvdeMetni"/>
        <w:spacing w:before="1"/>
      </w:pPr>
    </w:p>
    <w:p w14:paraId="2FB04318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0"/>
          <w:tab w:val="left" w:pos="9840"/>
        </w:tabs>
        <w:spacing w:before="1" w:line="252" w:lineRule="exact"/>
        <w:ind w:left="860" w:hanging="359"/>
        <w:rPr>
          <w:b/>
        </w:rPr>
      </w:pPr>
      <w:r>
        <w:t>In</w:t>
      </w:r>
      <w:r>
        <w:rPr>
          <w:spacing w:val="3"/>
        </w:rPr>
        <w:t xml:space="preserve"> </w:t>
      </w:r>
      <w:r>
        <w:t>an effort to make public transport more attractive, the city</w:t>
      </w:r>
      <w:r>
        <w:rPr>
          <w:spacing w:val="-2"/>
        </w:rPr>
        <w:t xml:space="preserve"> </w:t>
      </w:r>
      <w:r>
        <w:t xml:space="preserve">mayor announced a plan to </w:t>
      </w:r>
      <w:r>
        <w:rPr>
          <w:u w:val="single"/>
        </w:rPr>
        <w:tab/>
      </w:r>
      <w:r>
        <w:t xml:space="preserve"> (</w:t>
      </w:r>
      <w:r>
        <w:rPr>
          <w:b/>
        </w:rPr>
        <w:t>lower</w:t>
      </w:r>
    </w:p>
    <w:p w14:paraId="180ACA9C" w14:textId="77777777" w:rsidR="004C02F5" w:rsidRDefault="00000000">
      <w:pPr>
        <w:pStyle w:val="GvdeMetni"/>
        <w:spacing w:line="252" w:lineRule="exact"/>
        <w:ind w:left="861"/>
      </w:pPr>
      <w:r>
        <w:rPr>
          <w:b/>
        </w:rPr>
        <w:t>/</w:t>
      </w:r>
      <w:r>
        <w:rPr>
          <w:b/>
          <w:spacing w:val="-2"/>
        </w:rPr>
        <w:t xml:space="preserve"> </w:t>
      </w:r>
      <w:r>
        <w:rPr>
          <w:b/>
        </w:rPr>
        <w:t>expand</w:t>
      </w:r>
      <w:r>
        <w:rPr>
          <w:b/>
          <w:spacing w:val="-4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vanish</w:t>
      </w:r>
      <w:r>
        <w:t>)</w:t>
      </w:r>
      <w:r>
        <w:rPr>
          <w:spacing w:val="-2"/>
        </w:rPr>
        <w:t xml:space="preserve"> </w:t>
      </w:r>
      <w:r>
        <w:t>ticket</w:t>
      </w:r>
      <w:r>
        <w:rPr>
          <w:spacing w:val="-1"/>
        </w:rPr>
        <w:t xml:space="preserve"> </w:t>
      </w:r>
      <w:r>
        <w:t>prices,</w:t>
      </w:r>
      <w:r>
        <w:rPr>
          <w:spacing w:val="-3"/>
        </w:rPr>
        <w:t xml:space="preserve"> </w:t>
      </w:r>
      <w:r>
        <w:t>hoping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reduce</w:t>
      </w:r>
      <w:r>
        <w:rPr>
          <w:spacing w:val="-2"/>
        </w:rPr>
        <w:t xml:space="preserve"> </w:t>
      </w:r>
      <w:r>
        <w:t>traffic</w:t>
      </w:r>
      <w:r>
        <w:rPr>
          <w:spacing w:val="-3"/>
        </w:rPr>
        <w:t xml:space="preserve"> </w:t>
      </w:r>
      <w:r>
        <w:t>congestion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pollution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rPr>
          <w:spacing w:val="-2"/>
        </w:rPr>
        <w:t>center.</w:t>
      </w:r>
    </w:p>
    <w:p w14:paraId="710B82CF" w14:textId="77777777" w:rsidR="004C02F5" w:rsidRDefault="004C02F5">
      <w:pPr>
        <w:pStyle w:val="GvdeMetni"/>
      </w:pPr>
    </w:p>
    <w:p w14:paraId="61A62B9E" w14:textId="77777777" w:rsidR="004C02F5" w:rsidRDefault="00000000">
      <w:pPr>
        <w:pStyle w:val="ListeParagraf"/>
        <w:numPr>
          <w:ilvl w:val="0"/>
          <w:numId w:val="3"/>
        </w:numPr>
        <w:tabs>
          <w:tab w:val="left" w:pos="861"/>
          <w:tab w:val="left" w:pos="4184"/>
        </w:tabs>
        <w:ind w:right="140"/>
        <w:jc w:val="both"/>
      </w:pPr>
      <w:r>
        <w:t xml:space="preserve">Research shows that the </w:t>
      </w:r>
      <w:r>
        <w:rPr>
          <w:u w:val="single"/>
        </w:rPr>
        <w:tab/>
      </w:r>
      <w:r>
        <w:t xml:space="preserve"> (</w:t>
      </w:r>
      <w:r>
        <w:rPr>
          <w:b/>
        </w:rPr>
        <w:t>various / average / productive</w:t>
      </w:r>
      <w:r>
        <w:t>) amount of time spent commuting in large cities can exceed ninety minutes per day, leaving workers with less time for family and leisure.</w:t>
      </w:r>
    </w:p>
    <w:p w14:paraId="3EE4464F" w14:textId="77777777" w:rsidR="004C02F5" w:rsidRDefault="00000000">
      <w:pPr>
        <w:pStyle w:val="ListeParagraf"/>
        <w:numPr>
          <w:ilvl w:val="0"/>
          <w:numId w:val="3"/>
        </w:numPr>
        <w:tabs>
          <w:tab w:val="left" w:pos="859"/>
          <w:tab w:val="left" w:pos="861"/>
          <w:tab w:val="left" w:pos="7472"/>
        </w:tabs>
        <w:spacing w:before="252"/>
        <w:ind w:right="141" w:hanging="361"/>
        <w:jc w:val="both"/>
      </w:pPr>
      <w:r>
        <w:t>Although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capital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usually</w:t>
      </w:r>
      <w:r>
        <w:rPr>
          <w:spacing w:val="40"/>
        </w:rPr>
        <w:t xml:space="preserve"> </w:t>
      </w:r>
      <w:r>
        <w:t>calm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orderly,</w:t>
      </w:r>
      <w:r>
        <w:rPr>
          <w:spacing w:val="40"/>
        </w:rPr>
        <w:t xml:space="preserve"> </w:t>
      </w:r>
      <w:r>
        <w:t>there</w:t>
      </w:r>
      <w:r>
        <w:rPr>
          <w:spacing w:val="40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rPr>
          <w:u w:val="single"/>
        </w:rPr>
        <w:tab/>
      </w:r>
      <w:r>
        <w:t xml:space="preserve"> (</w:t>
      </w:r>
      <w:r>
        <w:rPr>
          <w:b/>
        </w:rPr>
        <w:t>desperate /occasional / fierce</w:t>
      </w:r>
      <w:r>
        <w:t>) festivals and parades that fill the streets with music, food stalls, and large crowds of people.</w:t>
      </w:r>
    </w:p>
    <w:p w14:paraId="566A0C7B" w14:textId="77777777" w:rsidR="004C02F5" w:rsidRDefault="004C02F5">
      <w:pPr>
        <w:pStyle w:val="ListeParagraf"/>
        <w:jc w:val="both"/>
        <w:sectPr w:rsidR="004C02F5" w:rsidSect="00624F01">
          <w:pgSz w:w="11920" w:h="16850"/>
          <w:pgMar w:top="1900" w:right="566" w:bottom="1280" w:left="708" w:header="714" w:footer="278" w:gutter="0"/>
          <w:cols w:space="708"/>
        </w:sectPr>
      </w:pPr>
    </w:p>
    <w:p w14:paraId="3D6DA4F9" w14:textId="77777777" w:rsidR="004C02F5" w:rsidRDefault="00000000">
      <w:pPr>
        <w:pStyle w:val="GvdeMetni"/>
        <w:spacing w:before="81"/>
        <w:ind w:left="141"/>
      </w:pPr>
      <w:r>
        <w:rPr>
          <w:b/>
        </w:rPr>
        <w:lastRenderedPageBreak/>
        <w:t>PART</w:t>
      </w:r>
      <w:r>
        <w:rPr>
          <w:b/>
          <w:spacing w:val="-6"/>
        </w:rPr>
        <w:t xml:space="preserve"> </w:t>
      </w:r>
      <w:r>
        <w:rPr>
          <w:b/>
        </w:rPr>
        <w:t>G.</w:t>
      </w:r>
      <w:r>
        <w:rPr>
          <w:b/>
          <w:spacing w:val="-2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rPr>
          <w:spacing w:val="-2"/>
        </w:rPr>
        <w:t>definition.</w:t>
      </w:r>
    </w:p>
    <w:p w14:paraId="325EB994" w14:textId="77777777" w:rsidR="004C02F5" w:rsidRDefault="004C02F5">
      <w:pPr>
        <w:pStyle w:val="GvdeMetni"/>
      </w:pPr>
    </w:p>
    <w:p w14:paraId="7702236D" w14:textId="77777777" w:rsidR="004C02F5" w:rsidRPr="003C4A75" w:rsidRDefault="00000000">
      <w:pPr>
        <w:pStyle w:val="GvdeMetni"/>
        <w:ind w:left="141"/>
        <w:rPr>
          <w:i/>
          <w:iCs/>
        </w:rPr>
      </w:pPr>
      <w:r>
        <w:rPr>
          <w:b/>
        </w:rPr>
        <w:t>Word</w:t>
      </w:r>
      <w:r>
        <w:rPr>
          <w:b/>
          <w:spacing w:val="-6"/>
        </w:rPr>
        <w:t xml:space="preserve"> </w:t>
      </w:r>
      <w:r>
        <w:rPr>
          <w:b/>
        </w:rPr>
        <w:t>List:</w:t>
      </w:r>
      <w:r>
        <w:rPr>
          <w:b/>
          <w:spacing w:val="-4"/>
        </w:rPr>
        <w:t xml:space="preserve"> </w:t>
      </w:r>
      <w:r w:rsidRPr="003C4A75">
        <w:rPr>
          <w:i/>
          <w:iCs/>
        </w:rPr>
        <w:t>awareness,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comfort,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ecological,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enhance,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enrich,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hot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spot,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indigenous,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innovative,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interact,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  <w:spacing w:val="-2"/>
        </w:rPr>
        <w:t>landmark</w:t>
      </w:r>
    </w:p>
    <w:p w14:paraId="28160370" w14:textId="77777777" w:rsidR="004C02F5" w:rsidRPr="003C4A75" w:rsidRDefault="004C02F5">
      <w:pPr>
        <w:pStyle w:val="GvdeMetni"/>
        <w:spacing w:before="1"/>
        <w:rPr>
          <w:i/>
          <w:iCs/>
        </w:rPr>
      </w:pPr>
    </w:p>
    <w:p w14:paraId="6F8E9675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line="252" w:lineRule="exact"/>
        <w:ind w:left="860" w:hanging="359"/>
      </w:pPr>
      <w:r>
        <w:rPr>
          <w:u w:val="single"/>
        </w:rPr>
        <w:tab/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famous</w:t>
      </w:r>
      <w:r>
        <w:rPr>
          <w:spacing w:val="-1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or place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easily</w:t>
      </w:r>
      <w:r>
        <w:rPr>
          <w:spacing w:val="-4"/>
        </w:rPr>
        <w:t xml:space="preserve"> </w:t>
      </w:r>
      <w:r>
        <w:t>recognized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represents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or country.</w:t>
      </w:r>
    </w:p>
    <w:p w14:paraId="4C2EFE3D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line="252" w:lineRule="exact"/>
        <w:ind w:left="860" w:hanging="359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quality,</w:t>
      </w:r>
      <w:r>
        <w:rPr>
          <w:spacing w:val="-2"/>
        </w:rPr>
        <w:t xml:space="preserve"> </w:t>
      </w:r>
      <w:r>
        <w:t>amount,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strength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something.</w:t>
      </w:r>
    </w:p>
    <w:p w14:paraId="41DC4E31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before="1" w:line="252" w:lineRule="exact"/>
        <w:ind w:left="860" w:hanging="359"/>
      </w:pPr>
      <w:r>
        <w:rPr>
          <w:u w:val="single"/>
        </w:rPr>
        <w:tab/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or understanding</w:t>
      </w:r>
      <w:r>
        <w:rPr>
          <w:spacing w:val="-4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fact.</w:t>
      </w:r>
    </w:p>
    <w:p w14:paraId="3BB07416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line="252" w:lineRule="exact"/>
        <w:ind w:left="860" w:hanging="359"/>
      </w:pPr>
      <w:r>
        <w:rPr>
          <w:u w:val="single"/>
        </w:rPr>
        <w:tab/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that is</w:t>
      </w:r>
      <w:r>
        <w:rPr>
          <w:spacing w:val="-1"/>
        </w:rPr>
        <w:t xml:space="preserve"> </w:t>
      </w:r>
      <w:r>
        <w:t>very</w:t>
      </w:r>
      <w:r>
        <w:rPr>
          <w:spacing w:val="-4"/>
        </w:rPr>
        <w:t xml:space="preserve"> </w:t>
      </w:r>
      <w:r>
        <w:t>popular with</w:t>
      </w:r>
      <w:r>
        <w:rPr>
          <w:spacing w:val="-1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time.</w:t>
      </w:r>
    </w:p>
    <w:p w14:paraId="7B623200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before="2" w:line="252" w:lineRule="exact"/>
        <w:ind w:left="860" w:hanging="359"/>
      </w:pPr>
      <w:r>
        <w:rPr>
          <w:u w:val="single"/>
        </w:rPr>
        <w:tab/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of feeling</w:t>
      </w:r>
      <w:r>
        <w:rPr>
          <w:spacing w:val="-4"/>
        </w:rPr>
        <w:t xml:space="preserve"> </w:t>
      </w:r>
      <w:r>
        <w:t>relaxed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free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pain,</w:t>
      </w:r>
      <w:r>
        <w:rPr>
          <w:spacing w:val="-1"/>
        </w:rPr>
        <w:t xml:space="preserve"> </w:t>
      </w:r>
      <w:r>
        <w:t>stress,</w:t>
      </w:r>
      <w:r>
        <w:rPr>
          <w:spacing w:val="-4"/>
        </w:rPr>
        <w:t xml:space="preserve"> </w:t>
      </w:r>
      <w:r>
        <w:t>or discomfort.</w:t>
      </w:r>
    </w:p>
    <w:p w14:paraId="01252B2E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line="252" w:lineRule="exact"/>
        <w:ind w:left="860" w:hanging="359"/>
      </w:pPr>
      <w:r>
        <w:rPr>
          <w:u w:val="single"/>
        </w:rPr>
        <w:tab/>
      </w:r>
      <w:r>
        <w:t xml:space="preserve"> – native</w:t>
      </w:r>
      <w:r>
        <w:rPr>
          <w:spacing w:val="-2"/>
        </w:rPr>
        <w:t xml:space="preserve"> </w:t>
      </w:r>
      <w:r>
        <w:t>to a particular place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region.</w:t>
      </w:r>
    </w:p>
    <w:p w14:paraId="09F63CE3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line="252" w:lineRule="exact"/>
        <w:ind w:left="860" w:hanging="359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way,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modern</w:t>
      </w:r>
      <w:r>
        <w:rPr>
          <w:spacing w:val="-2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ideas.</w:t>
      </w:r>
    </w:p>
    <w:p w14:paraId="468A7448" w14:textId="77777777" w:rsidR="004C02F5" w:rsidRDefault="00000000">
      <w:pPr>
        <w:pStyle w:val="ListeParagraf"/>
        <w:numPr>
          <w:ilvl w:val="0"/>
          <w:numId w:val="2"/>
        </w:numPr>
        <w:tabs>
          <w:tab w:val="left" w:pos="860"/>
          <w:tab w:val="left" w:pos="1962"/>
        </w:tabs>
        <w:spacing w:before="1" w:line="252" w:lineRule="exact"/>
        <w:ind w:left="860" w:hanging="359"/>
      </w:pPr>
      <w:r>
        <w:rPr>
          <w:u w:val="single"/>
        </w:rPr>
        <w:tab/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communicate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together with</w:t>
      </w:r>
      <w:r>
        <w:rPr>
          <w:spacing w:val="-4"/>
        </w:rPr>
        <w:t xml:space="preserve"> </w:t>
      </w:r>
      <w:r>
        <w:t>someone.</w:t>
      </w:r>
    </w:p>
    <w:p w14:paraId="489BCCC1" w14:textId="77777777" w:rsidR="004C02F5" w:rsidRDefault="00000000">
      <w:pPr>
        <w:pStyle w:val="ListeParagraf"/>
        <w:numPr>
          <w:ilvl w:val="0"/>
          <w:numId w:val="2"/>
        </w:numPr>
        <w:tabs>
          <w:tab w:val="left" w:pos="859"/>
          <w:tab w:val="left" w:pos="1962"/>
        </w:tabs>
        <w:spacing w:line="252" w:lineRule="exact"/>
        <w:ind w:left="859" w:hanging="359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meaningful,</w:t>
      </w:r>
      <w:r>
        <w:rPr>
          <w:spacing w:val="-2"/>
        </w:rPr>
        <w:t xml:space="preserve"> </w:t>
      </w:r>
      <w:r>
        <w:t>enjoyable,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valuable.</w:t>
      </w:r>
    </w:p>
    <w:p w14:paraId="1C0ADB23" w14:textId="77777777" w:rsidR="004C02F5" w:rsidRDefault="00000000">
      <w:pPr>
        <w:pStyle w:val="ListeParagraf"/>
        <w:numPr>
          <w:ilvl w:val="0"/>
          <w:numId w:val="2"/>
        </w:numPr>
        <w:tabs>
          <w:tab w:val="left" w:pos="859"/>
          <w:tab w:val="left" w:pos="1962"/>
        </w:tabs>
        <w:spacing w:before="1"/>
        <w:ind w:left="859" w:hanging="359"/>
      </w:pPr>
      <w:r>
        <w:rPr>
          <w:u w:val="single"/>
        </w:rPr>
        <w:tab/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environment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living</w:t>
      </w:r>
      <w:r>
        <w:rPr>
          <w:spacing w:val="-5"/>
        </w:rPr>
        <w:t xml:space="preserve"> </w:t>
      </w:r>
      <w:r>
        <w:t>things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nature.</w:t>
      </w:r>
    </w:p>
    <w:p w14:paraId="67858B14" w14:textId="77777777" w:rsidR="004C02F5" w:rsidRDefault="004C02F5">
      <w:pPr>
        <w:pStyle w:val="GvdeMetni"/>
        <w:spacing w:before="252"/>
      </w:pPr>
    </w:p>
    <w:p w14:paraId="09357568" w14:textId="77777777" w:rsidR="004C02F5" w:rsidRDefault="00000000">
      <w:pPr>
        <w:pStyle w:val="GvdeMetni"/>
        <w:spacing w:before="1"/>
        <w:ind w:left="140"/>
      </w:pPr>
      <w:r>
        <w:rPr>
          <w:b/>
        </w:rPr>
        <w:t>PART</w:t>
      </w:r>
      <w:r>
        <w:rPr>
          <w:b/>
          <w:spacing w:val="-4"/>
        </w:rPr>
        <w:t xml:space="preserve"> </w:t>
      </w:r>
      <w:r>
        <w:rPr>
          <w:b/>
        </w:rPr>
        <w:t>H.</w:t>
      </w:r>
      <w:r>
        <w:rPr>
          <w:b/>
          <w:spacing w:val="-2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sentences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word</w:t>
      </w:r>
      <w:r>
        <w:rPr>
          <w:spacing w:val="-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list.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word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rPr>
          <w:b/>
          <w:spacing w:val="-2"/>
        </w:rPr>
        <w:t>once</w:t>
      </w:r>
      <w:r>
        <w:rPr>
          <w:spacing w:val="-2"/>
        </w:rPr>
        <w:t>.</w:t>
      </w:r>
    </w:p>
    <w:p w14:paraId="62E5C2EA" w14:textId="77777777" w:rsidR="004C02F5" w:rsidRDefault="004C02F5">
      <w:pPr>
        <w:pStyle w:val="GvdeMetni"/>
      </w:pPr>
    </w:p>
    <w:p w14:paraId="23736453" w14:textId="77777777" w:rsidR="004C02F5" w:rsidRDefault="00000000">
      <w:pPr>
        <w:pStyle w:val="GvdeMetni"/>
        <w:ind w:left="140"/>
      </w:pPr>
      <w:r>
        <w:rPr>
          <w:b/>
        </w:rPr>
        <w:t>Word</w:t>
      </w:r>
      <w:r>
        <w:rPr>
          <w:b/>
          <w:spacing w:val="-8"/>
        </w:rPr>
        <w:t xml:space="preserve"> </w:t>
      </w:r>
      <w:r>
        <w:rPr>
          <w:b/>
        </w:rPr>
        <w:t>List:</w:t>
      </w:r>
      <w:r>
        <w:rPr>
          <w:b/>
          <w:spacing w:val="-4"/>
        </w:rPr>
        <w:t xml:space="preserve"> </w:t>
      </w:r>
      <w:r w:rsidRPr="003C4A75">
        <w:rPr>
          <w:i/>
          <w:iCs/>
        </w:rPr>
        <w:t>resident,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objective,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launch,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official,</w:t>
      </w:r>
      <w:r w:rsidRPr="003C4A75">
        <w:rPr>
          <w:i/>
          <w:iCs/>
          <w:spacing w:val="-8"/>
        </w:rPr>
        <w:t xml:space="preserve"> </w:t>
      </w:r>
      <w:r w:rsidRPr="003C4A75">
        <w:rPr>
          <w:i/>
          <w:iCs/>
        </w:rPr>
        <w:t>spiritual,</w:t>
      </w:r>
      <w:r w:rsidRPr="003C4A75">
        <w:rPr>
          <w:i/>
          <w:iCs/>
          <w:spacing w:val="-4"/>
        </w:rPr>
        <w:t xml:space="preserve"> </w:t>
      </w:r>
      <w:r w:rsidRPr="003C4A75">
        <w:rPr>
          <w:i/>
          <w:iCs/>
        </w:rPr>
        <w:t>sacred,</w:t>
      </w:r>
      <w:r w:rsidRPr="003C4A75">
        <w:rPr>
          <w:i/>
          <w:iCs/>
          <w:spacing w:val="-6"/>
        </w:rPr>
        <w:t xml:space="preserve"> </w:t>
      </w:r>
      <w:r w:rsidRPr="003C4A75">
        <w:rPr>
          <w:i/>
          <w:iCs/>
        </w:rPr>
        <w:t>peak,</w:t>
      </w:r>
      <w:r w:rsidRPr="003C4A75">
        <w:rPr>
          <w:i/>
          <w:iCs/>
          <w:spacing w:val="-5"/>
        </w:rPr>
        <w:t xml:space="preserve"> </w:t>
      </w:r>
      <w:r w:rsidRPr="003C4A75">
        <w:rPr>
          <w:i/>
          <w:iCs/>
        </w:rPr>
        <w:t>various,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</w:rPr>
        <w:t>livelihood,</w:t>
      </w:r>
      <w:r w:rsidRPr="003C4A75">
        <w:rPr>
          <w:i/>
          <w:iCs/>
          <w:spacing w:val="-7"/>
        </w:rPr>
        <w:t xml:space="preserve"> </w:t>
      </w:r>
      <w:r w:rsidRPr="003C4A75">
        <w:rPr>
          <w:i/>
          <w:iCs/>
          <w:spacing w:val="-2"/>
        </w:rPr>
        <w:t>inescapable</w:t>
      </w:r>
    </w:p>
    <w:p w14:paraId="1CDC8B69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5420"/>
        </w:tabs>
        <w:spacing w:before="251"/>
        <w:ind w:right="138"/>
      </w:pPr>
      <w:r>
        <w:t>The</w:t>
      </w:r>
      <w:r>
        <w:rPr>
          <w:spacing w:val="40"/>
        </w:rPr>
        <w:t xml:space="preserve"> </w:t>
      </w:r>
      <w:r>
        <w:t>technology</w:t>
      </w:r>
      <w:r>
        <w:rPr>
          <w:spacing w:val="40"/>
        </w:rPr>
        <w:t xml:space="preserve"> </w:t>
      </w:r>
      <w:r>
        <w:t>company</w:t>
      </w:r>
      <w:r>
        <w:rPr>
          <w:spacing w:val="40"/>
        </w:rPr>
        <w:t xml:space="preserve"> </w:t>
      </w:r>
      <w:r>
        <w:t>decided</w:t>
      </w:r>
      <w:r>
        <w:rPr>
          <w:spacing w:val="40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rPr>
          <w:u w:val="single"/>
        </w:rPr>
        <w:tab/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new</w:t>
      </w:r>
      <w:r>
        <w:rPr>
          <w:spacing w:val="37"/>
        </w:rPr>
        <w:t xml:space="preserve"> </w:t>
      </w:r>
      <w:r>
        <w:t>product</w:t>
      </w:r>
      <w:r>
        <w:rPr>
          <w:spacing w:val="36"/>
        </w:rPr>
        <w:t xml:space="preserve"> </w:t>
      </w:r>
      <w:r>
        <w:t>line</w:t>
      </w:r>
      <w:r>
        <w:rPr>
          <w:spacing w:val="38"/>
        </w:rPr>
        <w:t xml:space="preserve"> </w:t>
      </w:r>
      <w:r>
        <w:t>during</w:t>
      </w:r>
      <w:r>
        <w:rPr>
          <w:spacing w:val="35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t>international</w:t>
      </w:r>
      <w:r>
        <w:rPr>
          <w:spacing w:val="39"/>
        </w:rPr>
        <w:t xml:space="preserve"> </w:t>
      </w:r>
      <w:r>
        <w:t>exhibition, hoping to attract global investors and gain attention in the competitive market.</w:t>
      </w:r>
    </w:p>
    <w:p w14:paraId="53DD0B04" w14:textId="77777777" w:rsidR="004C02F5" w:rsidRDefault="004C02F5">
      <w:pPr>
        <w:pStyle w:val="GvdeMetni"/>
        <w:spacing w:before="1"/>
      </w:pPr>
    </w:p>
    <w:p w14:paraId="61FC8A6B" w14:textId="77777777" w:rsidR="004C02F5" w:rsidRDefault="00000000">
      <w:pPr>
        <w:pStyle w:val="ListeParagraf"/>
        <w:numPr>
          <w:ilvl w:val="0"/>
          <w:numId w:val="1"/>
        </w:numPr>
        <w:tabs>
          <w:tab w:val="left" w:pos="859"/>
        </w:tabs>
        <w:spacing w:line="252" w:lineRule="exact"/>
        <w:ind w:left="859" w:hanging="359"/>
      </w:pPr>
      <w:r>
        <w:t>For</w:t>
      </w:r>
      <w:r>
        <w:rPr>
          <w:spacing w:val="59"/>
        </w:rPr>
        <w:t xml:space="preserve"> </w:t>
      </w:r>
      <w:r>
        <w:t>fishermen</w:t>
      </w:r>
      <w:r>
        <w:rPr>
          <w:spacing w:val="58"/>
        </w:rPr>
        <w:t xml:space="preserve"> </w:t>
      </w:r>
      <w:r>
        <w:t>living</w:t>
      </w:r>
      <w:r>
        <w:rPr>
          <w:spacing w:val="55"/>
        </w:rPr>
        <w:t xml:space="preserve"> </w:t>
      </w:r>
      <w:r>
        <w:t>near</w:t>
      </w:r>
      <w:r>
        <w:rPr>
          <w:spacing w:val="56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coast,</w:t>
      </w:r>
      <w:r>
        <w:rPr>
          <w:spacing w:val="58"/>
        </w:rPr>
        <w:t xml:space="preserve"> </w:t>
      </w:r>
      <w:r>
        <w:t>catching</w:t>
      </w:r>
      <w:r>
        <w:rPr>
          <w:spacing w:val="55"/>
        </w:rPr>
        <w:t xml:space="preserve"> </w:t>
      </w:r>
      <w:r>
        <w:t>fish</w:t>
      </w:r>
      <w:r>
        <w:rPr>
          <w:spacing w:val="55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not</w:t>
      </w:r>
      <w:r>
        <w:rPr>
          <w:spacing w:val="59"/>
        </w:rPr>
        <w:t xml:space="preserve"> </w:t>
      </w:r>
      <w:r>
        <w:t>simply</w:t>
      </w:r>
      <w:r>
        <w:rPr>
          <w:spacing w:val="55"/>
        </w:rPr>
        <w:t xml:space="preserve"> </w:t>
      </w:r>
      <w:r>
        <w:t>a</w:t>
      </w:r>
      <w:r>
        <w:rPr>
          <w:spacing w:val="58"/>
        </w:rPr>
        <w:t xml:space="preserve"> </w:t>
      </w:r>
      <w:r>
        <w:t>tradition</w:t>
      </w:r>
      <w:r>
        <w:rPr>
          <w:spacing w:val="53"/>
        </w:rPr>
        <w:t xml:space="preserve"> </w:t>
      </w:r>
      <w:r>
        <w:t>but</w:t>
      </w:r>
      <w:r>
        <w:rPr>
          <w:spacing w:val="56"/>
        </w:rPr>
        <w:t xml:space="preserve"> </w:t>
      </w:r>
      <w:r>
        <w:t>their</w:t>
      </w:r>
      <w:r>
        <w:rPr>
          <w:spacing w:val="59"/>
        </w:rPr>
        <w:t xml:space="preserve"> </w:t>
      </w:r>
      <w:r>
        <w:t>main</w:t>
      </w:r>
      <w:r>
        <w:rPr>
          <w:spacing w:val="58"/>
        </w:rPr>
        <w:t xml:space="preserve"> </w:t>
      </w:r>
      <w:r>
        <w:t>source</w:t>
      </w:r>
      <w:r>
        <w:rPr>
          <w:spacing w:val="59"/>
        </w:rPr>
        <w:t xml:space="preserve"> </w:t>
      </w:r>
      <w:r>
        <w:rPr>
          <w:spacing w:val="-5"/>
        </w:rPr>
        <w:t>of</w:t>
      </w:r>
    </w:p>
    <w:p w14:paraId="30570F47" w14:textId="77777777" w:rsidR="004C02F5" w:rsidRDefault="00000000">
      <w:pPr>
        <w:pStyle w:val="GvdeMetni"/>
        <w:tabs>
          <w:tab w:val="left" w:pos="1961"/>
        </w:tabs>
        <w:spacing w:line="252" w:lineRule="exact"/>
        <w:ind w:left="860"/>
      </w:pP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food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money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rPr>
          <w:spacing w:val="-2"/>
        </w:rPr>
        <w:t>families.</w:t>
      </w:r>
    </w:p>
    <w:p w14:paraId="16F1D98F" w14:textId="77777777" w:rsidR="004C02F5" w:rsidRDefault="004C02F5">
      <w:pPr>
        <w:pStyle w:val="GvdeMetni"/>
        <w:spacing w:before="1"/>
      </w:pPr>
    </w:p>
    <w:p w14:paraId="5733F05B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2902"/>
        </w:tabs>
        <w:ind w:right="141"/>
      </w:pPr>
      <w:r>
        <w:t xml:space="preserve">The main </w:t>
      </w:r>
      <w:r>
        <w:rPr>
          <w:u w:val="single"/>
        </w:rPr>
        <w:tab/>
      </w:r>
      <w:r>
        <w:rPr>
          <w:spacing w:val="23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new</w:t>
      </w:r>
      <w:r>
        <w:rPr>
          <w:spacing w:val="22"/>
        </w:rPr>
        <w:t xml:space="preserve"> </w:t>
      </w:r>
      <w:r>
        <w:t>government</w:t>
      </w:r>
      <w:r>
        <w:rPr>
          <w:spacing w:val="24"/>
        </w:rPr>
        <w:t xml:space="preserve"> </w:t>
      </w:r>
      <w:r>
        <w:t>policy is</w:t>
      </w:r>
      <w:r>
        <w:rPr>
          <w:spacing w:val="2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reduce</w:t>
      </w:r>
      <w:r>
        <w:rPr>
          <w:spacing w:val="23"/>
        </w:rPr>
        <w:t xml:space="preserve"> </w:t>
      </w:r>
      <w:r>
        <w:t>air</w:t>
      </w:r>
      <w:r>
        <w:rPr>
          <w:spacing w:val="21"/>
        </w:rPr>
        <w:t xml:space="preserve"> </w:t>
      </w:r>
      <w:r>
        <w:t>pollution</w:t>
      </w:r>
      <w:r>
        <w:rPr>
          <w:spacing w:val="20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t>encouraging</w:t>
      </w:r>
      <w:r>
        <w:rPr>
          <w:spacing w:val="2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use</w:t>
      </w:r>
      <w:r>
        <w:rPr>
          <w:spacing w:val="23"/>
        </w:rPr>
        <w:t xml:space="preserve"> </w:t>
      </w:r>
      <w:r>
        <w:t>of public transport and renewable energy.</w:t>
      </w:r>
    </w:p>
    <w:p w14:paraId="7E98AFBE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4203"/>
        </w:tabs>
        <w:spacing w:before="252"/>
        <w:ind w:right="139"/>
      </w:pPr>
      <w:r>
        <w:t xml:space="preserve">The president gave a/an </w:t>
      </w:r>
      <w:r>
        <w:rPr>
          <w:u w:val="single"/>
        </w:rPr>
        <w:tab/>
      </w:r>
      <w:r>
        <w:t xml:space="preserve"> announcement on television, confirming that the new laws would be applied across the country starting next year.</w:t>
      </w:r>
    </w:p>
    <w:p w14:paraId="429B0050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8515"/>
        </w:tabs>
        <w:spacing w:before="252"/>
        <w:ind w:right="142"/>
      </w:pPr>
      <w:r>
        <w:t>In</w:t>
      </w:r>
      <w:r>
        <w:rPr>
          <w:spacing w:val="40"/>
        </w:rPr>
        <w:t xml:space="preserve"> </w:t>
      </w:r>
      <w:r>
        <w:t xml:space="preserve">many cultures, certain mountains, temples, or rivers are regarded as </w:t>
      </w:r>
      <w:r>
        <w:rPr>
          <w:u w:val="single"/>
        </w:rPr>
        <w:tab/>
      </w:r>
      <w:r>
        <w:t>, meaning that people must respect them and avoid damaging or polluting them.</w:t>
      </w:r>
    </w:p>
    <w:p w14:paraId="4F67D34E" w14:textId="77777777" w:rsidR="004C02F5" w:rsidRDefault="004C02F5">
      <w:pPr>
        <w:pStyle w:val="GvdeMetni"/>
        <w:spacing w:before="2"/>
      </w:pPr>
    </w:p>
    <w:p w14:paraId="5D2233CC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9180"/>
        </w:tabs>
        <w:ind w:right="141"/>
      </w:pPr>
      <w:r>
        <w:t xml:space="preserve">Some people join meditation classes not just to relax but also to strengthen their 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wellbeing</w:t>
      </w:r>
      <w:r>
        <w:rPr>
          <w:spacing w:val="-6"/>
        </w:rPr>
        <w:t xml:space="preserve"> </w:t>
      </w:r>
      <w:r>
        <w:t>and find deeper meaning in their daily lives.</w:t>
      </w:r>
    </w:p>
    <w:p w14:paraId="0429F87F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8665"/>
        </w:tabs>
        <w:spacing w:before="252"/>
        <w:ind w:right="140"/>
      </w:pPr>
      <w:r>
        <w:t xml:space="preserve">In modern cities, traffic congestion during rush hour has become an almost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t>life,</w:t>
      </w:r>
      <w:r>
        <w:rPr>
          <w:spacing w:val="-2"/>
        </w:rPr>
        <w:t xml:space="preserve"> </w:t>
      </w:r>
      <w:r>
        <w:t>no matter how much money is invested in building new roads.</w:t>
      </w:r>
    </w:p>
    <w:p w14:paraId="592EDC61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5741"/>
        </w:tabs>
        <w:spacing w:before="253"/>
        <w:ind w:right="140"/>
      </w:pPr>
      <w:r>
        <w:t xml:space="preserve">Tourist numbers often reach their annual </w:t>
      </w:r>
      <w:r>
        <w:rPr>
          <w:u w:val="single"/>
        </w:rPr>
        <w:tab/>
      </w:r>
      <w:r>
        <w:t xml:space="preserve"> during summer holidays, when beaches, hotels, and restaurants are completely filled with visitors.</w:t>
      </w:r>
    </w:p>
    <w:p w14:paraId="75C95093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2571"/>
        </w:tabs>
        <w:spacing w:before="252"/>
        <w:ind w:right="142"/>
      </w:pPr>
      <w:r>
        <w:t xml:space="preserve">Every </w:t>
      </w:r>
      <w:r>
        <w:rPr>
          <w:u w:val="single"/>
        </w:rPr>
        <w:tab/>
      </w:r>
      <w:r>
        <w:rPr>
          <w:spacing w:val="27"/>
        </w:rPr>
        <w:t xml:space="preserve"> </w:t>
      </w:r>
      <w:r>
        <w:t>in</w:t>
      </w:r>
      <w:r>
        <w:rPr>
          <w:spacing w:val="25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apartment</w:t>
      </w:r>
      <w:r>
        <w:rPr>
          <w:spacing w:val="28"/>
        </w:rPr>
        <w:t xml:space="preserve"> </w:t>
      </w:r>
      <w:r>
        <w:t>building</w:t>
      </w:r>
      <w:r>
        <w:rPr>
          <w:spacing w:val="25"/>
        </w:rPr>
        <w:t xml:space="preserve"> </w:t>
      </w:r>
      <w:r>
        <w:t>was</w:t>
      </w:r>
      <w:r>
        <w:rPr>
          <w:spacing w:val="28"/>
        </w:rPr>
        <w:t xml:space="preserve"> </w:t>
      </w:r>
      <w:r>
        <w:t>asked</w:t>
      </w:r>
      <w:r>
        <w:rPr>
          <w:spacing w:val="27"/>
        </w:rPr>
        <w:t xml:space="preserve"> </w:t>
      </w:r>
      <w:r>
        <w:t>to</w:t>
      </w:r>
      <w:r>
        <w:rPr>
          <w:spacing w:val="27"/>
        </w:rPr>
        <w:t xml:space="preserve"> </w:t>
      </w:r>
      <w:r>
        <w:t>participate</w:t>
      </w:r>
      <w:r>
        <w:rPr>
          <w:spacing w:val="26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safety</w:t>
      </w:r>
      <w:r>
        <w:rPr>
          <w:spacing w:val="25"/>
        </w:rPr>
        <w:t xml:space="preserve"> </w:t>
      </w:r>
      <w:r>
        <w:t>drill</w:t>
      </w:r>
      <w:r>
        <w:rPr>
          <w:spacing w:val="28"/>
        </w:rPr>
        <w:t xml:space="preserve"> </w:t>
      </w:r>
      <w:r>
        <w:t>so</w:t>
      </w:r>
      <w:r>
        <w:rPr>
          <w:spacing w:val="25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everyone knows what to do in case of fire.</w:t>
      </w:r>
    </w:p>
    <w:p w14:paraId="4725015A" w14:textId="77777777" w:rsidR="004C02F5" w:rsidRDefault="00000000">
      <w:pPr>
        <w:pStyle w:val="ListeParagraf"/>
        <w:numPr>
          <w:ilvl w:val="0"/>
          <w:numId w:val="1"/>
        </w:numPr>
        <w:tabs>
          <w:tab w:val="left" w:pos="860"/>
          <w:tab w:val="left" w:pos="7135"/>
        </w:tabs>
        <w:spacing w:before="252"/>
        <w:ind w:right="144"/>
      </w:pPr>
      <w:r>
        <w:t>The science</w:t>
      </w:r>
      <w:r>
        <w:rPr>
          <w:spacing w:val="40"/>
        </w:rPr>
        <w:t xml:space="preserve"> </w:t>
      </w:r>
      <w:r>
        <w:t>museum regularly organizes exhibitions on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t xml:space="preserve"> topics, ranging from astronomy and medicine to art and world history, to attract a wide audience.</w:t>
      </w:r>
    </w:p>
    <w:sectPr w:rsidR="004C02F5" w:rsidSect="00624F01">
      <w:pgSz w:w="11920" w:h="16850"/>
      <w:pgMar w:top="1900" w:right="566" w:bottom="1280" w:left="708" w:header="714" w:footer="4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1107F" w14:textId="77777777" w:rsidR="004F5ADB" w:rsidRDefault="004F5ADB">
      <w:r>
        <w:separator/>
      </w:r>
    </w:p>
  </w:endnote>
  <w:endnote w:type="continuationSeparator" w:id="0">
    <w:p w14:paraId="1FDF94AB" w14:textId="77777777" w:rsidR="004F5ADB" w:rsidRDefault="004F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0075751"/>
      <w:docPartObj>
        <w:docPartGallery w:val="Page Numbers (Bottom of Page)"/>
        <w:docPartUnique/>
      </w:docPartObj>
    </w:sdtPr>
    <w:sdtContent>
      <w:p w14:paraId="3D602CB3" w14:textId="2D3CA411" w:rsidR="009646BF" w:rsidRDefault="009646B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2ABA5C67" w14:textId="5F8A1C0A" w:rsidR="004C02F5" w:rsidRDefault="004C02F5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7DD2" w14:textId="77777777" w:rsidR="004F5ADB" w:rsidRDefault="004F5ADB">
      <w:r>
        <w:separator/>
      </w:r>
    </w:p>
  </w:footnote>
  <w:footnote w:type="continuationSeparator" w:id="0">
    <w:p w14:paraId="4A275984" w14:textId="77777777" w:rsidR="004F5ADB" w:rsidRDefault="004F5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60FFC" w14:textId="5A61DD39" w:rsidR="008672CF" w:rsidRPr="008672CF" w:rsidRDefault="008672CF" w:rsidP="008672CF">
    <w:pPr>
      <w:widowControl/>
      <w:tabs>
        <w:tab w:val="center" w:pos="4680"/>
        <w:tab w:val="right" w:pos="9360"/>
      </w:tabs>
      <w:autoSpaceDE/>
      <w:jc w:val="both"/>
      <w:rPr>
        <w:rFonts w:ascii="Calibri" w:eastAsia="Calibri" w:hAnsi="Calibri"/>
        <w:b/>
        <w:kern w:val="2"/>
        <w:sz w:val="16"/>
        <w:szCs w:val="16"/>
      </w:rPr>
    </w:pPr>
    <w:bookmarkStart w:id="0" w:name="_Hlk189326119"/>
    <w:bookmarkStart w:id="1" w:name="_Hlk189326120"/>
    <w:r w:rsidRPr="008672CF">
      <w:rPr>
        <w:rFonts w:ascii="Calibri" w:eastAsia="Calibri" w:hAnsi="Calibri"/>
        <w:noProof/>
        <w:kern w:val="2"/>
        <w:sz w:val="16"/>
        <w:szCs w:val="16"/>
      </w:rPr>
      <w:drawing>
        <wp:inline distT="0" distB="0" distL="0" distR="0" wp14:anchorId="5705A973" wp14:editId="0F42796C">
          <wp:extent cx="590550" cy="431800"/>
          <wp:effectExtent l="0" t="0" r="0" b="6350"/>
          <wp:docPr id="1470058179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672CF">
      <w:rPr>
        <w:rFonts w:ascii="Calibri" w:eastAsia="Calibri" w:hAnsi="Calibri"/>
        <w:b/>
        <w:kern w:val="2"/>
        <w:sz w:val="16"/>
        <w:szCs w:val="16"/>
      </w:rPr>
      <w:t xml:space="preserve"> BAŞKENT UNIVERSITY</w:t>
    </w:r>
  </w:p>
  <w:p w14:paraId="782035D9" w14:textId="77777777" w:rsidR="008672CF" w:rsidRPr="008672CF" w:rsidRDefault="008672CF" w:rsidP="008672CF">
    <w:pPr>
      <w:widowControl/>
      <w:tabs>
        <w:tab w:val="center" w:pos="4680"/>
        <w:tab w:val="right" w:pos="9360"/>
      </w:tabs>
      <w:autoSpaceDE/>
      <w:jc w:val="both"/>
      <w:rPr>
        <w:rFonts w:ascii="Calibri" w:eastAsia="Calibri" w:hAnsi="Calibri"/>
        <w:b/>
        <w:kern w:val="2"/>
        <w:sz w:val="16"/>
        <w:szCs w:val="16"/>
      </w:rPr>
    </w:pPr>
    <w:r w:rsidRPr="008672CF">
      <w:rPr>
        <w:rFonts w:ascii="Calibri" w:eastAsia="Calibri" w:hAnsi="Calibri"/>
        <w:b/>
        <w:kern w:val="2"/>
        <w:sz w:val="16"/>
        <w:szCs w:val="16"/>
      </w:rPr>
      <w:t>SCHOOL OF FOREIGN LANGUAGES</w:t>
    </w:r>
  </w:p>
  <w:p w14:paraId="06BEB70D" w14:textId="77777777" w:rsidR="008672CF" w:rsidRPr="008672CF" w:rsidRDefault="008672CF" w:rsidP="008672CF">
    <w:pPr>
      <w:widowControl/>
      <w:tabs>
        <w:tab w:val="center" w:pos="4680"/>
        <w:tab w:val="right" w:pos="9360"/>
      </w:tabs>
      <w:autoSpaceDE/>
      <w:jc w:val="both"/>
      <w:rPr>
        <w:rFonts w:ascii="Calibri" w:eastAsia="Calibri" w:hAnsi="Calibri"/>
        <w:b/>
        <w:kern w:val="2"/>
        <w:sz w:val="16"/>
        <w:szCs w:val="16"/>
      </w:rPr>
    </w:pPr>
    <w:r w:rsidRPr="008672CF">
      <w:rPr>
        <w:rFonts w:ascii="Calibri" w:eastAsia="Calibri" w:hAnsi="Calibri"/>
        <w:b/>
        <w:kern w:val="2"/>
        <w:sz w:val="16"/>
        <w:szCs w:val="16"/>
      </w:rPr>
      <w:t>MODERN LANGUAGES UNIT- DEPARTMENTAL ENGLISH COURSES</w:t>
    </w:r>
  </w:p>
  <w:bookmarkEnd w:id="0"/>
  <w:bookmarkEnd w:id="1"/>
  <w:p w14:paraId="6CC7E092" w14:textId="77777777" w:rsidR="00CD53F8" w:rsidRDefault="00CD53F8" w:rsidP="00CA586B">
    <w:pPr>
      <w:pStyle w:val="stBilgi"/>
      <w:rPr>
        <w:rFonts w:ascii="Calibri" w:eastAsia="Calibri" w:hAnsi="Calibri"/>
        <w:b/>
        <w:bCs/>
        <w:kern w:val="2"/>
        <w:sz w:val="16"/>
        <w:szCs w:val="16"/>
        <w:lang w:val="tr-TR"/>
      </w:rPr>
    </w:pPr>
    <w:r w:rsidRPr="00CD53F8">
      <w:rPr>
        <w:rFonts w:ascii="Calibri" w:eastAsia="Calibri" w:hAnsi="Calibri"/>
        <w:b/>
        <w:bCs/>
        <w:kern w:val="2"/>
        <w:sz w:val="16"/>
        <w:szCs w:val="16"/>
        <w:lang w:val="tr-TR"/>
      </w:rPr>
      <w:t>ENGL 101</w:t>
    </w:r>
  </w:p>
  <w:p w14:paraId="403C43BB" w14:textId="3A8072FB" w:rsidR="00CA586B" w:rsidRPr="00CA586B" w:rsidRDefault="00CA586B" w:rsidP="00CA586B">
    <w:pPr>
      <w:pStyle w:val="stBilgi"/>
      <w:rPr>
        <w:rFonts w:ascii="Calibri" w:eastAsia="Calibri" w:hAnsi="Calibri"/>
        <w:b/>
        <w:bCs/>
        <w:kern w:val="2"/>
        <w:sz w:val="16"/>
        <w:szCs w:val="16"/>
        <w:lang w:val="tr-TR"/>
      </w:rPr>
    </w:pPr>
    <w:r w:rsidRPr="00CA586B">
      <w:rPr>
        <w:rFonts w:ascii="Calibri" w:eastAsia="Calibri" w:hAnsi="Calibri"/>
        <w:b/>
        <w:bCs/>
        <w:kern w:val="2"/>
        <w:sz w:val="16"/>
        <w:szCs w:val="16"/>
        <w:lang w:val="tr-TR"/>
      </w:rPr>
      <w:t>EXEMPTION EXAM MATERIALS</w:t>
    </w:r>
  </w:p>
  <w:p w14:paraId="4E1DA3F3" w14:textId="7774E428" w:rsidR="008672CF" w:rsidRDefault="008672CF">
    <w:pPr>
      <w:pStyle w:val="stBilgi"/>
    </w:pPr>
  </w:p>
  <w:p w14:paraId="175F0D48" w14:textId="105FFF78" w:rsidR="004C02F5" w:rsidRDefault="004C02F5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3743"/>
    <w:multiLevelType w:val="hybridMultilevel"/>
    <w:tmpl w:val="9718F07C"/>
    <w:lvl w:ilvl="0" w:tplc="4FAE4F70">
      <w:start w:val="1"/>
      <w:numFmt w:val="decimal"/>
      <w:lvlText w:val="%1."/>
      <w:lvlJc w:val="left"/>
      <w:pPr>
        <w:ind w:left="96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61CC648">
      <w:start w:val="1"/>
      <w:numFmt w:val="lowerLetter"/>
      <w:lvlText w:val="%2)"/>
      <w:lvlJc w:val="left"/>
      <w:pPr>
        <w:ind w:left="1089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A3C8BE6">
      <w:numFmt w:val="bullet"/>
      <w:lvlText w:val="•"/>
      <w:lvlJc w:val="left"/>
      <w:pPr>
        <w:ind w:left="1100" w:hanging="228"/>
      </w:pPr>
      <w:rPr>
        <w:rFonts w:hint="default"/>
        <w:lang w:val="en-US" w:eastAsia="en-US" w:bidi="ar-SA"/>
      </w:rPr>
    </w:lvl>
    <w:lvl w:ilvl="3" w:tplc="623E701C">
      <w:numFmt w:val="bullet"/>
      <w:lvlText w:val="•"/>
      <w:lvlJc w:val="left"/>
      <w:pPr>
        <w:ind w:left="2292" w:hanging="228"/>
      </w:pPr>
      <w:rPr>
        <w:rFonts w:hint="default"/>
        <w:lang w:val="en-US" w:eastAsia="en-US" w:bidi="ar-SA"/>
      </w:rPr>
    </w:lvl>
    <w:lvl w:ilvl="4" w:tplc="588EAB76">
      <w:numFmt w:val="bullet"/>
      <w:lvlText w:val="•"/>
      <w:lvlJc w:val="left"/>
      <w:pPr>
        <w:ind w:left="3484" w:hanging="228"/>
      </w:pPr>
      <w:rPr>
        <w:rFonts w:hint="default"/>
        <w:lang w:val="en-US" w:eastAsia="en-US" w:bidi="ar-SA"/>
      </w:rPr>
    </w:lvl>
    <w:lvl w:ilvl="5" w:tplc="706A2A3A">
      <w:numFmt w:val="bullet"/>
      <w:lvlText w:val="•"/>
      <w:lvlJc w:val="left"/>
      <w:pPr>
        <w:ind w:left="4676" w:hanging="228"/>
      </w:pPr>
      <w:rPr>
        <w:rFonts w:hint="default"/>
        <w:lang w:val="en-US" w:eastAsia="en-US" w:bidi="ar-SA"/>
      </w:rPr>
    </w:lvl>
    <w:lvl w:ilvl="6" w:tplc="7F8A65DC">
      <w:numFmt w:val="bullet"/>
      <w:lvlText w:val="•"/>
      <w:lvlJc w:val="left"/>
      <w:pPr>
        <w:ind w:left="5868" w:hanging="228"/>
      </w:pPr>
      <w:rPr>
        <w:rFonts w:hint="default"/>
        <w:lang w:val="en-US" w:eastAsia="en-US" w:bidi="ar-SA"/>
      </w:rPr>
    </w:lvl>
    <w:lvl w:ilvl="7" w:tplc="0D82B232">
      <w:numFmt w:val="bullet"/>
      <w:lvlText w:val="•"/>
      <w:lvlJc w:val="left"/>
      <w:pPr>
        <w:ind w:left="7060" w:hanging="228"/>
      </w:pPr>
      <w:rPr>
        <w:rFonts w:hint="default"/>
        <w:lang w:val="en-US" w:eastAsia="en-US" w:bidi="ar-SA"/>
      </w:rPr>
    </w:lvl>
    <w:lvl w:ilvl="8" w:tplc="B0A8891A">
      <w:numFmt w:val="bullet"/>
      <w:lvlText w:val="•"/>
      <w:lvlJc w:val="left"/>
      <w:pPr>
        <w:ind w:left="8252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1C8E2217"/>
    <w:multiLevelType w:val="hybridMultilevel"/>
    <w:tmpl w:val="EDAEBF44"/>
    <w:lvl w:ilvl="0" w:tplc="3C0E4D1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A429894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2" w:tplc="D2602DEE">
      <w:numFmt w:val="bullet"/>
      <w:lvlText w:val="•"/>
      <w:lvlJc w:val="left"/>
      <w:pPr>
        <w:ind w:left="2815" w:hanging="360"/>
      </w:pPr>
      <w:rPr>
        <w:rFonts w:hint="default"/>
        <w:lang w:val="en-US" w:eastAsia="en-US" w:bidi="ar-SA"/>
      </w:rPr>
    </w:lvl>
    <w:lvl w:ilvl="3" w:tplc="9258E654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ar-SA"/>
      </w:rPr>
    </w:lvl>
    <w:lvl w:ilvl="4" w:tplc="A6B29B08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5" w:tplc="2990DB24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6" w:tplc="9684CB10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7" w:tplc="C1348356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  <w:lvl w:ilvl="8" w:tplc="23860E1A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7F91487"/>
    <w:multiLevelType w:val="hybridMultilevel"/>
    <w:tmpl w:val="63CAB302"/>
    <w:lvl w:ilvl="0" w:tplc="007E609C">
      <w:start w:val="1"/>
      <w:numFmt w:val="lowerLetter"/>
      <w:lvlText w:val="%1."/>
      <w:lvlJc w:val="left"/>
      <w:pPr>
        <w:ind w:left="709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9F61FC0">
      <w:numFmt w:val="bullet"/>
      <w:lvlText w:val="•"/>
      <w:lvlJc w:val="left"/>
      <w:pPr>
        <w:ind w:left="1693" w:hanging="209"/>
      </w:pPr>
      <w:rPr>
        <w:rFonts w:hint="default"/>
        <w:lang w:val="en-US" w:eastAsia="en-US" w:bidi="ar-SA"/>
      </w:rPr>
    </w:lvl>
    <w:lvl w:ilvl="2" w:tplc="6382E510">
      <w:numFmt w:val="bullet"/>
      <w:lvlText w:val="•"/>
      <w:lvlJc w:val="left"/>
      <w:pPr>
        <w:ind w:left="2687" w:hanging="209"/>
      </w:pPr>
      <w:rPr>
        <w:rFonts w:hint="default"/>
        <w:lang w:val="en-US" w:eastAsia="en-US" w:bidi="ar-SA"/>
      </w:rPr>
    </w:lvl>
    <w:lvl w:ilvl="3" w:tplc="19C023C8">
      <w:numFmt w:val="bullet"/>
      <w:lvlText w:val="•"/>
      <w:lvlJc w:val="left"/>
      <w:pPr>
        <w:ind w:left="3681" w:hanging="209"/>
      </w:pPr>
      <w:rPr>
        <w:rFonts w:hint="default"/>
        <w:lang w:val="en-US" w:eastAsia="en-US" w:bidi="ar-SA"/>
      </w:rPr>
    </w:lvl>
    <w:lvl w:ilvl="4" w:tplc="2AA6A350">
      <w:numFmt w:val="bullet"/>
      <w:lvlText w:val="•"/>
      <w:lvlJc w:val="left"/>
      <w:pPr>
        <w:ind w:left="4674" w:hanging="209"/>
      </w:pPr>
      <w:rPr>
        <w:rFonts w:hint="default"/>
        <w:lang w:val="en-US" w:eastAsia="en-US" w:bidi="ar-SA"/>
      </w:rPr>
    </w:lvl>
    <w:lvl w:ilvl="5" w:tplc="A1DC0C36">
      <w:numFmt w:val="bullet"/>
      <w:lvlText w:val="•"/>
      <w:lvlJc w:val="left"/>
      <w:pPr>
        <w:ind w:left="5668" w:hanging="209"/>
      </w:pPr>
      <w:rPr>
        <w:rFonts w:hint="default"/>
        <w:lang w:val="en-US" w:eastAsia="en-US" w:bidi="ar-SA"/>
      </w:rPr>
    </w:lvl>
    <w:lvl w:ilvl="6" w:tplc="B798E52C">
      <w:numFmt w:val="bullet"/>
      <w:lvlText w:val="•"/>
      <w:lvlJc w:val="left"/>
      <w:pPr>
        <w:ind w:left="6662" w:hanging="209"/>
      </w:pPr>
      <w:rPr>
        <w:rFonts w:hint="default"/>
        <w:lang w:val="en-US" w:eastAsia="en-US" w:bidi="ar-SA"/>
      </w:rPr>
    </w:lvl>
    <w:lvl w:ilvl="7" w:tplc="45C63E34">
      <w:numFmt w:val="bullet"/>
      <w:lvlText w:val="•"/>
      <w:lvlJc w:val="left"/>
      <w:pPr>
        <w:ind w:left="7656" w:hanging="209"/>
      </w:pPr>
      <w:rPr>
        <w:rFonts w:hint="default"/>
        <w:lang w:val="en-US" w:eastAsia="en-US" w:bidi="ar-SA"/>
      </w:rPr>
    </w:lvl>
    <w:lvl w:ilvl="8" w:tplc="D3062CCE">
      <w:numFmt w:val="bullet"/>
      <w:lvlText w:val="•"/>
      <w:lvlJc w:val="left"/>
      <w:pPr>
        <w:ind w:left="8649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474D089C"/>
    <w:multiLevelType w:val="hybridMultilevel"/>
    <w:tmpl w:val="DCB482AE"/>
    <w:lvl w:ilvl="0" w:tplc="B1FA4604">
      <w:start w:val="1"/>
      <w:numFmt w:val="decimal"/>
      <w:lvlText w:val="%1."/>
      <w:lvlJc w:val="left"/>
      <w:pPr>
        <w:ind w:left="85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A62D08">
      <w:numFmt w:val="bullet"/>
      <w:lvlText w:val="•"/>
      <w:lvlJc w:val="left"/>
      <w:pPr>
        <w:ind w:left="1837" w:hanging="356"/>
      </w:pPr>
      <w:rPr>
        <w:rFonts w:hint="default"/>
        <w:lang w:val="en-US" w:eastAsia="en-US" w:bidi="ar-SA"/>
      </w:rPr>
    </w:lvl>
    <w:lvl w:ilvl="2" w:tplc="ED882E50">
      <w:numFmt w:val="bullet"/>
      <w:lvlText w:val="•"/>
      <w:lvlJc w:val="left"/>
      <w:pPr>
        <w:ind w:left="2815" w:hanging="356"/>
      </w:pPr>
      <w:rPr>
        <w:rFonts w:hint="default"/>
        <w:lang w:val="en-US" w:eastAsia="en-US" w:bidi="ar-SA"/>
      </w:rPr>
    </w:lvl>
    <w:lvl w:ilvl="3" w:tplc="FD5408A4">
      <w:numFmt w:val="bullet"/>
      <w:lvlText w:val="•"/>
      <w:lvlJc w:val="left"/>
      <w:pPr>
        <w:ind w:left="3793" w:hanging="356"/>
      </w:pPr>
      <w:rPr>
        <w:rFonts w:hint="default"/>
        <w:lang w:val="en-US" w:eastAsia="en-US" w:bidi="ar-SA"/>
      </w:rPr>
    </w:lvl>
    <w:lvl w:ilvl="4" w:tplc="D44ADBA6">
      <w:numFmt w:val="bullet"/>
      <w:lvlText w:val="•"/>
      <w:lvlJc w:val="left"/>
      <w:pPr>
        <w:ind w:left="4770" w:hanging="356"/>
      </w:pPr>
      <w:rPr>
        <w:rFonts w:hint="default"/>
        <w:lang w:val="en-US" w:eastAsia="en-US" w:bidi="ar-SA"/>
      </w:rPr>
    </w:lvl>
    <w:lvl w:ilvl="5" w:tplc="0BC4A70C">
      <w:numFmt w:val="bullet"/>
      <w:lvlText w:val="•"/>
      <w:lvlJc w:val="left"/>
      <w:pPr>
        <w:ind w:left="5748" w:hanging="356"/>
      </w:pPr>
      <w:rPr>
        <w:rFonts w:hint="default"/>
        <w:lang w:val="en-US" w:eastAsia="en-US" w:bidi="ar-SA"/>
      </w:rPr>
    </w:lvl>
    <w:lvl w:ilvl="6" w:tplc="F66654C6">
      <w:numFmt w:val="bullet"/>
      <w:lvlText w:val="•"/>
      <w:lvlJc w:val="left"/>
      <w:pPr>
        <w:ind w:left="6726" w:hanging="356"/>
      </w:pPr>
      <w:rPr>
        <w:rFonts w:hint="default"/>
        <w:lang w:val="en-US" w:eastAsia="en-US" w:bidi="ar-SA"/>
      </w:rPr>
    </w:lvl>
    <w:lvl w:ilvl="7" w:tplc="AB6E37AE">
      <w:numFmt w:val="bullet"/>
      <w:lvlText w:val="•"/>
      <w:lvlJc w:val="left"/>
      <w:pPr>
        <w:ind w:left="7704" w:hanging="356"/>
      </w:pPr>
      <w:rPr>
        <w:rFonts w:hint="default"/>
        <w:lang w:val="en-US" w:eastAsia="en-US" w:bidi="ar-SA"/>
      </w:rPr>
    </w:lvl>
    <w:lvl w:ilvl="8" w:tplc="80C23640">
      <w:numFmt w:val="bullet"/>
      <w:lvlText w:val="•"/>
      <w:lvlJc w:val="left"/>
      <w:pPr>
        <w:ind w:left="8681" w:hanging="356"/>
      </w:pPr>
      <w:rPr>
        <w:rFonts w:hint="default"/>
        <w:lang w:val="en-US" w:eastAsia="en-US" w:bidi="ar-SA"/>
      </w:rPr>
    </w:lvl>
  </w:abstractNum>
  <w:abstractNum w:abstractNumId="4" w15:restartNumberingAfterBreak="0">
    <w:nsid w:val="5F422EF4"/>
    <w:multiLevelType w:val="hybridMultilevel"/>
    <w:tmpl w:val="2BFCC5BA"/>
    <w:lvl w:ilvl="0" w:tplc="E998315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7B25912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2" w:tplc="94C605B8">
      <w:numFmt w:val="bullet"/>
      <w:lvlText w:val="•"/>
      <w:lvlJc w:val="left"/>
      <w:pPr>
        <w:ind w:left="2815" w:hanging="360"/>
      </w:pPr>
      <w:rPr>
        <w:rFonts w:hint="default"/>
        <w:lang w:val="en-US" w:eastAsia="en-US" w:bidi="ar-SA"/>
      </w:rPr>
    </w:lvl>
    <w:lvl w:ilvl="3" w:tplc="A81A579E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ar-SA"/>
      </w:rPr>
    </w:lvl>
    <w:lvl w:ilvl="4" w:tplc="A0185390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5" w:tplc="134ED83C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6" w:tplc="28BCFBF6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7" w:tplc="D542031C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  <w:lvl w:ilvl="8" w:tplc="C854BCA6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66553F3"/>
    <w:multiLevelType w:val="hybridMultilevel"/>
    <w:tmpl w:val="D7547110"/>
    <w:lvl w:ilvl="0" w:tplc="E1225B1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B43C20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2" w:tplc="E4C604D8">
      <w:numFmt w:val="bullet"/>
      <w:lvlText w:val="•"/>
      <w:lvlJc w:val="left"/>
      <w:pPr>
        <w:ind w:left="2815" w:hanging="360"/>
      </w:pPr>
      <w:rPr>
        <w:rFonts w:hint="default"/>
        <w:lang w:val="en-US" w:eastAsia="en-US" w:bidi="ar-SA"/>
      </w:rPr>
    </w:lvl>
    <w:lvl w:ilvl="3" w:tplc="278A5824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ar-SA"/>
      </w:rPr>
    </w:lvl>
    <w:lvl w:ilvl="4" w:tplc="E9A87314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5" w:tplc="25C8EEE4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6" w:tplc="3D1477F0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7" w:tplc="D39EEB98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  <w:lvl w:ilvl="8" w:tplc="D586091C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8256F7A"/>
    <w:multiLevelType w:val="hybridMultilevel"/>
    <w:tmpl w:val="C2CC8CA0"/>
    <w:lvl w:ilvl="0" w:tplc="45B810BA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B2C9CAA">
      <w:numFmt w:val="bullet"/>
      <w:lvlText w:val="•"/>
      <w:lvlJc w:val="left"/>
      <w:pPr>
        <w:ind w:left="1837" w:hanging="360"/>
      </w:pPr>
      <w:rPr>
        <w:rFonts w:hint="default"/>
        <w:lang w:val="en-US" w:eastAsia="en-US" w:bidi="ar-SA"/>
      </w:rPr>
    </w:lvl>
    <w:lvl w:ilvl="2" w:tplc="A5BE1DE2">
      <w:numFmt w:val="bullet"/>
      <w:lvlText w:val="•"/>
      <w:lvlJc w:val="left"/>
      <w:pPr>
        <w:ind w:left="2815" w:hanging="360"/>
      </w:pPr>
      <w:rPr>
        <w:rFonts w:hint="default"/>
        <w:lang w:val="en-US" w:eastAsia="en-US" w:bidi="ar-SA"/>
      </w:rPr>
    </w:lvl>
    <w:lvl w:ilvl="3" w:tplc="D0B067DC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ar-SA"/>
      </w:rPr>
    </w:lvl>
    <w:lvl w:ilvl="4" w:tplc="F4ECAD96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5" w:tplc="E61C6F84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ar-SA"/>
      </w:rPr>
    </w:lvl>
    <w:lvl w:ilvl="6" w:tplc="BC5ED9A4">
      <w:numFmt w:val="bullet"/>
      <w:lvlText w:val="•"/>
      <w:lvlJc w:val="left"/>
      <w:pPr>
        <w:ind w:left="6726" w:hanging="360"/>
      </w:pPr>
      <w:rPr>
        <w:rFonts w:hint="default"/>
        <w:lang w:val="en-US" w:eastAsia="en-US" w:bidi="ar-SA"/>
      </w:rPr>
    </w:lvl>
    <w:lvl w:ilvl="7" w:tplc="07CA4348">
      <w:numFmt w:val="bullet"/>
      <w:lvlText w:val="•"/>
      <w:lvlJc w:val="left"/>
      <w:pPr>
        <w:ind w:left="7704" w:hanging="360"/>
      </w:pPr>
      <w:rPr>
        <w:rFonts w:hint="default"/>
        <w:lang w:val="en-US" w:eastAsia="en-US" w:bidi="ar-SA"/>
      </w:rPr>
    </w:lvl>
    <w:lvl w:ilvl="8" w:tplc="A07AECAE">
      <w:numFmt w:val="bullet"/>
      <w:lvlText w:val="•"/>
      <w:lvlJc w:val="left"/>
      <w:pPr>
        <w:ind w:left="8681" w:hanging="360"/>
      </w:pPr>
      <w:rPr>
        <w:rFonts w:hint="default"/>
        <w:lang w:val="en-US" w:eastAsia="en-US" w:bidi="ar-SA"/>
      </w:rPr>
    </w:lvl>
  </w:abstractNum>
  <w:num w:numId="1" w16cid:durableId="1915772669">
    <w:abstractNumId w:val="6"/>
  </w:num>
  <w:num w:numId="2" w16cid:durableId="1392651533">
    <w:abstractNumId w:val="1"/>
  </w:num>
  <w:num w:numId="3" w16cid:durableId="1199396879">
    <w:abstractNumId w:val="4"/>
  </w:num>
  <w:num w:numId="4" w16cid:durableId="107118549">
    <w:abstractNumId w:val="3"/>
  </w:num>
  <w:num w:numId="5" w16cid:durableId="352734295">
    <w:abstractNumId w:val="5"/>
  </w:num>
  <w:num w:numId="6" w16cid:durableId="558976618">
    <w:abstractNumId w:val="2"/>
  </w:num>
  <w:num w:numId="7" w16cid:durableId="84227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2F5"/>
    <w:rsid w:val="00364875"/>
    <w:rsid w:val="003C0F72"/>
    <w:rsid w:val="003C4A75"/>
    <w:rsid w:val="00432D36"/>
    <w:rsid w:val="004764DD"/>
    <w:rsid w:val="004C02F5"/>
    <w:rsid w:val="004E04AC"/>
    <w:rsid w:val="004F5ADB"/>
    <w:rsid w:val="00624F01"/>
    <w:rsid w:val="006570CA"/>
    <w:rsid w:val="0066017E"/>
    <w:rsid w:val="0077777A"/>
    <w:rsid w:val="008672CF"/>
    <w:rsid w:val="009646BF"/>
    <w:rsid w:val="009B3447"/>
    <w:rsid w:val="00A34C41"/>
    <w:rsid w:val="00B17147"/>
    <w:rsid w:val="00B730F5"/>
    <w:rsid w:val="00CA586B"/>
    <w:rsid w:val="00CC356E"/>
    <w:rsid w:val="00CD53F8"/>
    <w:rsid w:val="00FD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37A93"/>
  <w15:docId w15:val="{21A48598-6DD3-4301-9606-4139F383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77A"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500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50"/>
    </w:pPr>
  </w:style>
  <w:style w:type="paragraph" w:styleId="stBilgi">
    <w:name w:val="header"/>
    <w:basedOn w:val="Normal"/>
    <w:link w:val="stBilgiChar"/>
    <w:uiPriority w:val="99"/>
    <w:unhideWhenUsed/>
    <w:rsid w:val="00FD7E57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7E5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FD7E57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7E57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9B3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99BCD-8528-419B-B372-7ECD811F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1789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cüceoğlu</dc:creator>
  <cp:lastModifiedBy>elif cüceoğlu</cp:lastModifiedBy>
  <cp:revision>13</cp:revision>
  <dcterms:created xsi:type="dcterms:W3CDTF">2026-01-16T21:56:00Z</dcterms:created>
  <dcterms:modified xsi:type="dcterms:W3CDTF">2026-07-29T20:08:00Z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Word için Acrobat PDFMaker 25</vt:lpwstr>
  </property>
  <property fmtid="{D5CDD505-2E9C-101B-9397-08002B2CF9AE}" pid="4" name="LastSaved">
    <vt:filetime>2026-01-16T00:00:00Z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>D:20251125095903</vt:lpwstr>
  </property>
</Properties>
</file>