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A661" w14:textId="3DE4BF47" w:rsidR="00890CE1" w:rsidRPr="000D19AF" w:rsidRDefault="00FA6537" w:rsidP="00F21A9D">
      <w:pPr>
        <w:spacing w:after="0"/>
        <w:jc w:val="center"/>
        <w:rPr>
          <w:rFonts w:ascii="Times New Roman" w:eastAsia="Tahoma" w:hAnsi="Times New Roman" w:cs="Times New Roman"/>
          <w:b/>
        </w:rPr>
      </w:pPr>
      <w:r>
        <w:rPr>
          <w:rFonts w:ascii="Times New Roman" w:eastAsia="Tahoma" w:hAnsi="Times New Roman" w:cs="Times New Roman"/>
          <w:b/>
        </w:rPr>
        <w:t>İngilizce Hazırlık Programı Müfredatı</w:t>
      </w:r>
    </w:p>
    <w:p w14:paraId="4113B3ED" w14:textId="77777777" w:rsidR="00890CE1" w:rsidRPr="000D19AF" w:rsidRDefault="00CE28EB">
      <w:pPr>
        <w:spacing w:after="0"/>
        <w:jc w:val="both"/>
        <w:rPr>
          <w:rFonts w:ascii="Times New Roman" w:eastAsia="Tahoma" w:hAnsi="Times New Roman" w:cs="Times New Roman"/>
        </w:rPr>
      </w:pPr>
      <w:r w:rsidRPr="000D19AF">
        <w:rPr>
          <w:rFonts w:ascii="Times New Roman" w:eastAsia="Tahoma" w:hAnsi="Times New Roman" w:cs="Times New Roman"/>
        </w:rPr>
        <w:t>Yabancı dil hazırlık eğitimi eğitim-öğretim dili kısmen veya tamamen yabancı dil olan lisans programları için zorunludur. Öte yandan, eğitim-öğretim dili tamamen Türkçe olan ön lisans ve lisans programları için yabancı dil hazırlık eğitimi isteğe bağlıdır.</w:t>
      </w:r>
    </w:p>
    <w:p w14:paraId="5EB738B2" w14:textId="1CEDBA85" w:rsidR="008A58C7"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t>Programlar</w:t>
      </w:r>
    </w:p>
    <w:p w14:paraId="3606E40C" w14:textId="77777777" w:rsidR="00890CE1"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t>MODÜL 1</w:t>
      </w:r>
    </w:p>
    <w:tbl>
      <w:tblPr>
        <w:tblStyle w:val="a"/>
        <w:tblW w:w="80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4818"/>
      </w:tblGrid>
      <w:tr w:rsidR="00890CE1" w:rsidRPr="000D19AF" w14:paraId="26868B20" w14:textId="77777777" w:rsidTr="006F6E46">
        <w:tc>
          <w:tcPr>
            <w:tcW w:w="3227" w:type="dxa"/>
          </w:tcPr>
          <w:p w14:paraId="416782F7" w14:textId="77777777" w:rsidR="00890CE1" w:rsidRPr="000D19AF" w:rsidRDefault="00CE28EB">
            <w:pPr>
              <w:rPr>
                <w:rFonts w:ascii="Times New Roman" w:eastAsia="Tahoma" w:hAnsi="Times New Roman" w:cs="Times New Roman"/>
              </w:rPr>
            </w:pPr>
            <w:r w:rsidRPr="000D19AF">
              <w:rPr>
                <w:rFonts w:ascii="Times New Roman" w:eastAsia="Tahoma" w:hAnsi="Times New Roman" w:cs="Times New Roman"/>
              </w:rPr>
              <w:t>Ders</w:t>
            </w:r>
          </w:p>
        </w:tc>
        <w:tc>
          <w:tcPr>
            <w:tcW w:w="4818" w:type="dxa"/>
          </w:tcPr>
          <w:p w14:paraId="3B181912" w14:textId="77777777" w:rsidR="00890CE1" w:rsidRPr="000D19AF" w:rsidRDefault="006F6E46">
            <w:pPr>
              <w:rPr>
                <w:rFonts w:ascii="Times New Roman" w:eastAsia="Tahoma" w:hAnsi="Times New Roman" w:cs="Times New Roman"/>
              </w:rPr>
            </w:pPr>
            <w:r w:rsidRPr="000D19AF">
              <w:rPr>
                <w:rFonts w:ascii="Times New Roman" w:eastAsia="Tahoma" w:hAnsi="Times New Roman" w:cs="Times New Roman"/>
              </w:rPr>
              <w:t>Modül 1</w:t>
            </w:r>
          </w:p>
        </w:tc>
      </w:tr>
      <w:tr w:rsidR="00890CE1" w:rsidRPr="000D19AF" w14:paraId="004C1E47" w14:textId="77777777" w:rsidTr="006F6E46">
        <w:tc>
          <w:tcPr>
            <w:tcW w:w="3227" w:type="dxa"/>
          </w:tcPr>
          <w:p w14:paraId="12941E53" w14:textId="77777777" w:rsidR="00890CE1" w:rsidRPr="000D19AF" w:rsidRDefault="00CE28EB">
            <w:pPr>
              <w:rPr>
                <w:rFonts w:ascii="Times New Roman" w:eastAsia="Tahoma" w:hAnsi="Times New Roman" w:cs="Times New Roman"/>
              </w:rPr>
            </w:pPr>
            <w:r w:rsidRPr="000D19AF">
              <w:rPr>
                <w:rFonts w:ascii="Times New Roman" w:eastAsia="Tahoma" w:hAnsi="Times New Roman" w:cs="Times New Roman"/>
              </w:rPr>
              <w:t>Saat</w:t>
            </w:r>
          </w:p>
        </w:tc>
        <w:tc>
          <w:tcPr>
            <w:tcW w:w="4818" w:type="dxa"/>
          </w:tcPr>
          <w:p w14:paraId="575C0582" w14:textId="77777777" w:rsidR="00890CE1" w:rsidRPr="000D19AF" w:rsidRDefault="00CE28EB">
            <w:pPr>
              <w:rPr>
                <w:rFonts w:ascii="Times New Roman" w:eastAsia="Tahoma" w:hAnsi="Times New Roman" w:cs="Times New Roman"/>
              </w:rPr>
            </w:pPr>
            <w:r w:rsidRPr="000D19AF">
              <w:rPr>
                <w:rFonts w:ascii="Times New Roman" w:eastAsia="Tahoma" w:hAnsi="Times New Roman" w:cs="Times New Roman"/>
              </w:rPr>
              <w:t>Haftada 24 saat</w:t>
            </w:r>
          </w:p>
        </w:tc>
      </w:tr>
      <w:tr w:rsidR="00890CE1" w:rsidRPr="000D19AF" w14:paraId="2A69BB38" w14:textId="77777777" w:rsidTr="006F6E46">
        <w:tc>
          <w:tcPr>
            <w:tcW w:w="3227" w:type="dxa"/>
          </w:tcPr>
          <w:p w14:paraId="0332394D" w14:textId="77777777" w:rsidR="00890CE1" w:rsidRPr="000D19AF" w:rsidRDefault="00CE28EB">
            <w:pPr>
              <w:rPr>
                <w:rFonts w:ascii="Times New Roman" w:eastAsia="Tahoma" w:hAnsi="Times New Roman" w:cs="Times New Roman"/>
              </w:rPr>
            </w:pPr>
            <w:r w:rsidRPr="000D19AF">
              <w:rPr>
                <w:rFonts w:ascii="Times New Roman" w:eastAsia="Tahoma" w:hAnsi="Times New Roman" w:cs="Times New Roman"/>
              </w:rPr>
              <w:t>Seviye</w:t>
            </w:r>
          </w:p>
        </w:tc>
        <w:tc>
          <w:tcPr>
            <w:tcW w:w="4818" w:type="dxa"/>
          </w:tcPr>
          <w:p w14:paraId="38CCF898" w14:textId="110259F4" w:rsidR="00890CE1" w:rsidRPr="000D19AF" w:rsidRDefault="00BA199D">
            <w:pPr>
              <w:rPr>
                <w:rFonts w:ascii="Times New Roman" w:eastAsia="Tahoma" w:hAnsi="Times New Roman" w:cs="Times New Roman"/>
              </w:rPr>
            </w:pPr>
            <w:r w:rsidRPr="000D19AF">
              <w:rPr>
                <w:rFonts w:ascii="Times New Roman" w:eastAsia="Tahoma" w:hAnsi="Times New Roman" w:cs="Times New Roman"/>
              </w:rPr>
              <w:t>Temel</w:t>
            </w:r>
            <w:r w:rsidR="00CE28EB" w:rsidRPr="000D19AF">
              <w:rPr>
                <w:rFonts w:ascii="Times New Roman" w:eastAsia="Tahoma" w:hAnsi="Times New Roman" w:cs="Times New Roman"/>
              </w:rPr>
              <w:t xml:space="preserve"> (A2)</w:t>
            </w:r>
          </w:p>
        </w:tc>
      </w:tr>
    </w:tbl>
    <w:p w14:paraId="35402F5B" w14:textId="77777777" w:rsidR="00890CE1" w:rsidRPr="000D19AF" w:rsidRDefault="00890CE1">
      <w:pPr>
        <w:spacing w:after="0"/>
        <w:rPr>
          <w:rFonts w:ascii="Times New Roman" w:eastAsia="Tahoma" w:hAnsi="Times New Roman" w:cs="Times New Roman"/>
        </w:rPr>
      </w:pPr>
    </w:p>
    <w:tbl>
      <w:tblPr>
        <w:tblStyle w:val="a0"/>
        <w:tblW w:w="8375" w:type="dxa"/>
        <w:tblInd w:w="55" w:type="dxa"/>
        <w:tblLayout w:type="fixed"/>
        <w:tblLook w:val="0400" w:firstRow="0" w:lastRow="0" w:firstColumn="0" w:lastColumn="0" w:noHBand="0" w:noVBand="1"/>
      </w:tblPr>
      <w:tblGrid>
        <w:gridCol w:w="1575"/>
        <w:gridCol w:w="1480"/>
        <w:gridCol w:w="1340"/>
        <w:gridCol w:w="1380"/>
        <w:gridCol w:w="1420"/>
        <w:gridCol w:w="1180"/>
      </w:tblGrid>
      <w:tr w:rsidR="00890CE1" w:rsidRPr="000D19AF" w14:paraId="4B307292" w14:textId="77777777">
        <w:trPr>
          <w:trHeight w:val="315"/>
        </w:trPr>
        <w:tc>
          <w:tcPr>
            <w:tcW w:w="1575" w:type="dxa"/>
            <w:tcBorders>
              <w:top w:val="nil"/>
              <w:left w:val="nil"/>
              <w:bottom w:val="nil"/>
              <w:right w:val="nil"/>
            </w:tcBorders>
            <w:shd w:val="clear" w:color="auto" w:fill="auto"/>
            <w:vAlign w:val="center"/>
          </w:tcPr>
          <w:p w14:paraId="259EB89B" w14:textId="225E69FC" w:rsidR="00890CE1" w:rsidRPr="000D19AF" w:rsidRDefault="00CE28EB">
            <w:pPr>
              <w:spacing w:after="0" w:line="240" w:lineRule="auto"/>
              <w:rPr>
                <w:rFonts w:ascii="Times New Roman" w:eastAsia="Tahoma" w:hAnsi="Times New Roman" w:cs="Times New Roman"/>
                <w:color w:val="000000"/>
              </w:rPr>
            </w:pPr>
            <w:r w:rsidRPr="000D19AF">
              <w:rPr>
                <w:rFonts w:ascii="Times New Roman" w:eastAsia="Tahoma" w:hAnsi="Times New Roman" w:cs="Times New Roman"/>
                <w:b/>
              </w:rPr>
              <w:t>Ders saatleri:</w:t>
            </w:r>
          </w:p>
        </w:tc>
        <w:tc>
          <w:tcPr>
            <w:tcW w:w="1480" w:type="dxa"/>
            <w:tcBorders>
              <w:top w:val="nil"/>
              <w:left w:val="nil"/>
              <w:bottom w:val="nil"/>
              <w:right w:val="nil"/>
            </w:tcBorders>
            <w:shd w:val="clear" w:color="auto" w:fill="auto"/>
            <w:vAlign w:val="center"/>
          </w:tcPr>
          <w:p w14:paraId="551CEB8C" w14:textId="77777777" w:rsidR="00890CE1" w:rsidRPr="000D19AF" w:rsidRDefault="00890CE1">
            <w:pPr>
              <w:spacing w:after="0" w:line="240" w:lineRule="auto"/>
              <w:jc w:val="center"/>
              <w:rPr>
                <w:rFonts w:ascii="Times New Roman" w:eastAsia="Tahoma" w:hAnsi="Times New Roman" w:cs="Times New Roman"/>
                <w:color w:val="000000"/>
              </w:rPr>
            </w:pPr>
          </w:p>
        </w:tc>
        <w:tc>
          <w:tcPr>
            <w:tcW w:w="1340" w:type="dxa"/>
            <w:tcBorders>
              <w:top w:val="nil"/>
              <w:left w:val="nil"/>
              <w:bottom w:val="nil"/>
              <w:right w:val="nil"/>
            </w:tcBorders>
            <w:shd w:val="clear" w:color="auto" w:fill="auto"/>
            <w:vAlign w:val="center"/>
          </w:tcPr>
          <w:p w14:paraId="51854083" w14:textId="77777777" w:rsidR="00890CE1" w:rsidRPr="000D19AF" w:rsidRDefault="00890CE1">
            <w:pPr>
              <w:spacing w:after="0" w:line="240" w:lineRule="auto"/>
              <w:jc w:val="center"/>
              <w:rPr>
                <w:rFonts w:ascii="Times New Roman" w:eastAsia="Tahoma" w:hAnsi="Times New Roman" w:cs="Times New Roman"/>
                <w:color w:val="000000"/>
              </w:rPr>
            </w:pPr>
          </w:p>
        </w:tc>
        <w:tc>
          <w:tcPr>
            <w:tcW w:w="1380" w:type="dxa"/>
            <w:tcBorders>
              <w:top w:val="nil"/>
              <w:left w:val="nil"/>
              <w:bottom w:val="nil"/>
              <w:right w:val="nil"/>
            </w:tcBorders>
            <w:shd w:val="clear" w:color="auto" w:fill="auto"/>
            <w:vAlign w:val="center"/>
          </w:tcPr>
          <w:p w14:paraId="0008B597" w14:textId="77777777" w:rsidR="00890CE1" w:rsidRPr="000D19AF" w:rsidRDefault="00890CE1">
            <w:pPr>
              <w:spacing w:after="0" w:line="240" w:lineRule="auto"/>
              <w:jc w:val="center"/>
              <w:rPr>
                <w:rFonts w:ascii="Times New Roman" w:eastAsia="Tahoma" w:hAnsi="Times New Roman" w:cs="Times New Roman"/>
                <w:color w:val="000000"/>
              </w:rPr>
            </w:pPr>
          </w:p>
        </w:tc>
        <w:tc>
          <w:tcPr>
            <w:tcW w:w="1420" w:type="dxa"/>
            <w:tcBorders>
              <w:top w:val="nil"/>
              <w:left w:val="nil"/>
              <w:bottom w:val="nil"/>
              <w:right w:val="nil"/>
            </w:tcBorders>
            <w:shd w:val="clear" w:color="auto" w:fill="auto"/>
            <w:vAlign w:val="center"/>
          </w:tcPr>
          <w:p w14:paraId="692B06B8" w14:textId="77777777" w:rsidR="00890CE1" w:rsidRPr="000D19AF" w:rsidRDefault="00890CE1">
            <w:pPr>
              <w:spacing w:after="0" w:line="240" w:lineRule="auto"/>
              <w:jc w:val="center"/>
              <w:rPr>
                <w:rFonts w:ascii="Times New Roman" w:eastAsia="Tahoma" w:hAnsi="Times New Roman" w:cs="Times New Roman"/>
                <w:color w:val="000000"/>
              </w:rPr>
            </w:pPr>
          </w:p>
        </w:tc>
        <w:tc>
          <w:tcPr>
            <w:tcW w:w="1180" w:type="dxa"/>
            <w:tcBorders>
              <w:top w:val="nil"/>
              <w:left w:val="nil"/>
              <w:bottom w:val="nil"/>
              <w:right w:val="nil"/>
            </w:tcBorders>
            <w:shd w:val="clear" w:color="auto" w:fill="auto"/>
            <w:vAlign w:val="center"/>
          </w:tcPr>
          <w:p w14:paraId="32ADA8C6" w14:textId="77777777" w:rsidR="00890CE1" w:rsidRPr="000D19AF" w:rsidRDefault="00890CE1">
            <w:pPr>
              <w:spacing w:after="0" w:line="240" w:lineRule="auto"/>
              <w:jc w:val="center"/>
              <w:rPr>
                <w:rFonts w:ascii="Times New Roman" w:eastAsia="Tahoma" w:hAnsi="Times New Roman" w:cs="Times New Roman"/>
                <w:color w:val="000000"/>
              </w:rPr>
            </w:pPr>
          </w:p>
        </w:tc>
      </w:tr>
      <w:tr w:rsidR="00890CE1" w:rsidRPr="000D19AF" w14:paraId="043DB6B0" w14:textId="77777777">
        <w:trPr>
          <w:trHeight w:val="300"/>
        </w:trPr>
        <w:tc>
          <w:tcPr>
            <w:tcW w:w="157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CA81F3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80" w:type="dxa"/>
            <w:tcBorders>
              <w:top w:val="single" w:sz="8" w:space="0" w:color="000000"/>
              <w:left w:val="nil"/>
              <w:bottom w:val="single" w:sz="4" w:space="0" w:color="000000"/>
              <w:right w:val="single" w:sz="4" w:space="0" w:color="000000"/>
            </w:tcBorders>
            <w:shd w:val="clear" w:color="auto" w:fill="auto"/>
            <w:vAlign w:val="center"/>
          </w:tcPr>
          <w:p w14:paraId="78C1273C"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Pazartesi</w:t>
            </w:r>
          </w:p>
        </w:tc>
        <w:tc>
          <w:tcPr>
            <w:tcW w:w="1340" w:type="dxa"/>
            <w:tcBorders>
              <w:top w:val="single" w:sz="8" w:space="0" w:color="000000"/>
              <w:left w:val="nil"/>
              <w:bottom w:val="single" w:sz="4" w:space="0" w:color="000000"/>
              <w:right w:val="single" w:sz="4" w:space="0" w:color="000000"/>
            </w:tcBorders>
            <w:shd w:val="clear" w:color="auto" w:fill="auto"/>
            <w:vAlign w:val="center"/>
          </w:tcPr>
          <w:p w14:paraId="250B2ED8"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Salı</w:t>
            </w:r>
          </w:p>
        </w:tc>
        <w:tc>
          <w:tcPr>
            <w:tcW w:w="1380" w:type="dxa"/>
            <w:tcBorders>
              <w:top w:val="single" w:sz="8" w:space="0" w:color="000000"/>
              <w:left w:val="nil"/>
              <w:bottom w:val="single" w:sz="4" w:space="0" w:color="000000"/>
              <w:right w:val="single" w:sz="4" w:space="0" w:color="000000"/>
            </w:tcBorders>
            <w:shd w:val="clear" w:color="auto" w:fill="auto"/>
            <w:vAlign w:val="center"/>
          </w:tcPr>
          <w:p w14:paraId="3910ECA9"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Çarşamba</w:t>
            </w:r>
          </w:p>
        </w:tc>
        <w:tc>
          <w:tcPr>
            <w:tcW w:w="1420" w:type="dxa"/>
            <w:tcBorders>
              <w:top w:val="single" w:sz="8" w:space="0" w:color="000000"/>
              <w:left w:val="nil"/>
              <w:bottom w:val="single" w:sz="4" w:space="0" w:color="000000"/>
              <w:right w:val="single" w:sz="4" w:space="0" w:color="000000"/>
            </w:tcBorders>
            <w:shd w:val="clear" w:color="auto" w:fill="auto"/>
            <w:vAlign w:val="center"/>
          </w:tcPr>
          <w:p w14:paraId="5953E137"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Perşembe</w:t>
            </w:r>
          </w:p>
        </w:tc>
        <w:tc>
          <w:tcPr>
            <w:tcW w:w="1180" w:type="dxa"/>
            <w:tcBorders>
              <w:top w:val="single" w:sz="8" w:space="0" w:color="000000"/>
              <w:left w:val="nil"/>
              <w:bottom w:val="single" w:sz="4" w:space="0" w:color="000000"/>
              <w:right w:val="single" w:sz="8" w:space="0" w:color="000000"/>
            </w:tcBorders>
            <w:shd w:val="clear" w:color="auto" w:fill="auto"/>
            <w:vAlign w:val="center"/>
          </w:tcPr>
          <w:p w14:paraId="01F3E250"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Cuma</w:t>
            </w:r>
          </w:p>
        </w:tc>
      </w:tr>
      <w:tr w:rsidR="00890CE1" w:rsidRPr="000D19AF" w14:paraId="7DFA23A8"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4E96241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09:00-09:50</w:t>
            </w:r>
          </w:p>
        </w:tc>
        <w:tc>
          <w:tcPr>
            <w:tcW w:w="1480" w:type="dxa"/>
            <w:tcBorders>
              <w:top w:val="nil"/>
              <w:left w:val="nil"/>
              <w:bottom w:val="single" w:sz="4" w:space="0" w:color="000000"/>
              <w:right w:val="single" w:sz="4" w:space="0" w:color="000000"/>
            </w:tcBorders>
            <w:shd w:val="clear" w:color="auto" w:fill="auto"/>
            <w:vAlign w:val="center"/>
          </w:tcPr>
          <w:p w14:paraId="70F2EF31"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FFFFFF"/>
            <w:vAlign w:val="center"/>
          </w:tcPr>
          <w:p w14:paraId="32CF16D9" w14:textId="77777777" w:rsidR="00890CE1" w:rsidRPr="000D19AF" w:rsidRDefault="00CE28EB">
            <w:pPr>
              <w:spacing w:after="0" w:line="240" w:lineRule="auto"/>
              <w:jc w:val="center"/>
              <w:rPr>
                <w:rFonts w:ascii="Times New Roman" w:eastAsia="Tahoma" w:hAnsi="Times New Roman" w:cs="Times New Roman"/>
                <w:color w:val="808080"/>
              </w:rPr>
            </w:pPr>
            <w:r w:rsidRPr="000D19AF">
              <w:rPr>
                <w:rFonts w:ascii="Times New Roman" w:eastAsia="Tahoma" w:hAnsi="Times New Roman" w:cs="Times New Roman"/>
                <w:color w:val="808080"/>
              </w:rPr>
              <w:t> </w:t>
            </w:r>
          </w:p>
        </w:tc>
        <w:tc>
          <w:tcPr>
            <w:tcW w:w="1380" w:type="dxa"/>
            <w:tcBorders>
              <w:top w:val="nil"/>
              <w:left w:val="nil"/>
              <w:bottom w:val="single" w:sz="4" w:space="0" w:color="000000"/>
              <w:right w:val="single" w:sz="4" w:space="0" w:color="000000"/>
            </w:tcBorders>
            <w:shd w:val="clear" w:color="auto" w:fill="FFFFFF"/>
            <w:vAlign w:val="center"/>
          </w:tcPr>
          <w:p w14:paraId="4DAC59F9" w14:textId="77777777" w:rsidR="00890CE1" w:rsidRPr="000D19AF" w:rsidRDefault="00890CE1">
            <w:pPr>
              <w:spacing w:after="0" w:line="240" w:lineRule="auto"/>
              <w:jc w:val="center"/>
              <w:rPr>
                <w:rFonts w:ascii="Times New Roman" w:eastAsia="Tahoma" w:hAnsi="Times New Roman" w:cs="Times New Roman"/>
                <w:color w:val="000000"/>
              </w:rPr>
            </w:pPr>
          </w:p>
        </w:tc>
        <w:tc>
          <w:tcPr>
            <w:tcW w:w="1420" w:type="dxa"/>
            <w:tcBorders>
              <w:top w:val="nil"/>
              <w:left w:val="nil"/>
              <w:bottom w:val="single" w:sz="4" w:space="0" w:color="000000"/>
              <w:right w:val="single" w:sz="4" w:space="0" w:color="000000"/>
            </w:tcBorders>
            <w:shd w:val="clear" w:color="auto" w:fill="auto"/>
            <w:vAlign w:val="center"/>
          </w:tcPr>
          <w:p w14:paraId="680488C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6A6A6"/>
            <w:vAlign w:val="center"/>
          </w:tcPr>
          <w:p w14:paraId="110167DC"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0CD67701"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0036E1D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10:00-10:50</w:t>
            </w:r>
          </w:p>
        </w:tc>
        <w:tc>
          <w:tcPr>
            <w:tcW w:w="1480" w:type="dxa"/>
            <w:tcBorders>
              <w:top w:val="nil"/>
              <w:left w:val="nil"/>
              <w:bottom w:val="single" w:sz="4" w:space="0" w:color="000000"/>
              <w:right w:val="single" w:sz="4" w:space="0" w:color="000000"/>
            </w:tcBorders>
            <w:shd w:val="clear" w:color="auto" w:fill="A6A6A6"/>
            <w:vAlign w:val="center"/>
          </w:tcPr>
          <w:p w14:paraId="5482A7A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A6A6A6"/>
            <w:vAlign w:val="center"/>
          </w:tcPr>
          <w:p w14:paraId="3367AF5B"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6A6A6"/>
            <w:vAlign w:val="center"/>
          </w:tcPr>
          <w:p w14:paraId="2BBF029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4" w:space="0" w:color="000000"/>
              <w:right w:val="single" w:sz="4" w:space="0" w:color="000000"/>
            </w:tcBorders>
            <w:shd w:val="clear" w:color="auto" w:fill="A6A6A6"/>
            <w:vAlign w:val="center"/>
          </w:tcPr>
          <w:p w14:paraId="59D2133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6A6A6"/>
            <w:vAlign w:val="center"/>
          </w:tcPr>
          <w:p w14:paraId="6B3935EB"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3AD6CD88"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1AA013F1"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11:00-11:50</w:t>
            </w:r>
          </w:p>
        </w:tc>
        <w:tc>
          <w:tcPr>
            <w:tcW w:w="1480" w:type="dxa"/>
            <w:tcBorders>
              <w:top w:val="nil"/>
              <w:left w:val="nil"/>
              <w:bottom w:val="single" w:sz="4" w:space="0" w:color="000000"/>
              <w:right w:val="single" w:sz="4" w:space="0" w:color="000000"/>
            </w:tcBorders>
            <w:shd w:val="clear" w:color="auto" w:fill="A6A6A6"/>
            <w:vAlign w:val="center"/>
          </w:tcPr>
          <w:p w14:paraId="0A29CF55"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A6A6A6"/>
            <w:vAlign w:val="center"/>
          </w:tcPr>
          <w:p w14:paraId="0103AE0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6A6A6"/>
            <w:vAlign w:val="center"/>
          </w:tcPr>
          <w:p w14:paraId="0536D95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4" w:space="0" w:color="000000"/>
              <w:right w:val="single" w:sz="4" w:space="0" w:color="000000"/>
            </w:tcBorders>
            <w:shd w:val="clear" w:color="auto" w:fill="A6A6A6"/>
            <w:vAlign w:val="center"/>
          </w:tcPr>
          <w:p w14:paraId="243DBAC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6A6A6"/>
            <w:vAlign w:val="center"/>
          </w:tcPr>
          <w:p w14:paraId="6F340CAA"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56D246F8"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5D97AEB3"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12:00-12:50</w:t>
            </w:r>
          </w:p>
        </w:tc>
        <w:tc>
          <w:tcPr>
            <w:tcW w:w="1480" w:type="dxa"/>
            <w:tcBorders>
              <w:top w:val="nil"/>
              <w:left w:val="nil"/>
              <w:bottom w:val="single" w:sz="4" w:space="0" w:color="000000"/>
              <w:right w:val="single" w:sz="4" w:space="0" w:color="000000"/>
            </w:tcBorders>
            <w:shd w:val="clear" w:color="auto" w:fill="A6A6A6"/>
            <w:vAlign w:val="center"/>
          </w:tcPr>
          <w:p w14:paraId="1F15F022"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A6A6A6"/>
            <w:vAlign w:val="center"/>
          </w:tcPr>
          <w:p w14:paraId="27A9F96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6A6A6"/>
            <w:vAlign w:val="center"/>
          </w:tcPr>
          <w:p w14:paraId="3ED2C9D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4" w:space="0" w:color="000000"/>
              <w:right w:val="single" w:sz="4" w:space="0" w:color="000000"/>
            </w:tcBorders>
            <w:shd w:val="clear" w:color="auto" w:fill="A6A6A6"/>
            <w:vAlign w:val="center"/>
          </w:tcPr>
          <w:p w14:paraId="37958DD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6A6A6"/>
            <w:vAlign w:val="center"/>
          </w:tcPr>
          <w:p w14:paraId="7F6EC04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79E90E25"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5BF96B5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13:00-13:50</w:t>
            </w:r>
          </w:p>
        </w:tc>
        <w:tc>
          <w:tcPr>
            <w:tcW w:w="6800" w:type="dxa"/>
            <w:gridSpan w:val="5"/>
            <w:tcBorders>
              <w:top w:val="single" w:sz="4" w:space="0" w:color="000000"/>
              <w:left w:val="nil"/>
              <w:bottom w:val="single" w:sz="4" w:space="0" w:color="000000"/>
              <w:right w:val="single" w:sz="8" w:space="0" w:color="000000"/>
            </w:tcBorders>
            <w:shd w:val="clear" w:color="auto" w:fill="auto"/>
            <w:vAlign w:val="center"/>
          </w:tcPr>
          <w:p w14:paraId="0A97BAE1"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 </w:t>
            </w:r>
          </w:p>
        </w:tc>
      </w:tr>
      <w:tr w:rsidR="00890CE1" w:rsidRPr="000D19AF" w14:paraId="51B53FB0"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7CD09B6C"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14:00-14:50</w:t>
            </w:r>
          </w:p>
        </w:tc>
        <w:tc>
          <w:tcPr>
            <w:tcW w:w="1480" w:type="dxa"/>
            <w:tcBorders>
              <w:top w:val="nil"/>
              <w:left w:val="nil"/>
              <w:bottom w:val="single" w:sz="4" w:space="0" w:color="000000"/>
              <w:right w:val="single" w:sz="4" w:space="0" w:color="000000"/>
            </w:tcBorders>
            <w:shd w:val="clear" w:color="auto" w:fill="A6A6A6"/>
            <w:vAlign w:val="center"/>
          </w:tcPr>
          <w:p w14:paraId="69E77358"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A6A6A6"/>
            <w:vAlign w:val="center"/>
          </w:tcPr>
          <w:p w14:paraId="6F40F392"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6A6A6"/>
            <w:vAlign w:val="center"/>
          </w:tcPr>
          <w:p w14:paraId="29CD2AD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4" w:space="0" w:color="000000"/>
              <w:right w:val="single" w:sz="4" w:space="0" w:color="000000"/>
            </w:tcBorders>
            <w:shd w:val="clear" w:color="auto" w:fill="A6A6A6"/>
            <w:vAlign w:val="center"/>
          </w:tcPr>
          <w:p w14:paraId="3EF23FD2"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uto"/>
            <w:vAlign w:val="center"/>
          </w:tcPr>
          <w:p w14:paraId="6E87257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149D2A97" w14:textId="77777777">
        <w:trPr>
          <w:trHeight w:val="300"/>
        </w:trPr>
        <w:tc>
          <w:tcPr>
            <w:tcW w:w="1575" w:type="dxa"/>
            <w:tcBorders>
              <w:top w:val="nil"/>
              <w:left w:val="single" w:sz="8" w:space="0" w:color="000000"/>
              <w:bottom w:val="single" w:sz="4" w:space="0" w:color="000000"/>
              <w:right w:val="single" w:sz="4" w:space="0" w:color="000000"/>
            </w:tcBorders>
            <w:shd w:val="clear" w:color="auto" w:fill="auto"/>
            <w:vAlign w:val="center"/>
          </w:tcPr>
          <w:p w14:paraId="31592DB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15:00-15:50</w:t>
            </w:r>
          </w:p>
        </w:tc>
        <w:tc>
          <w:tcPr>
            <w:tcW w:w="1480" w:type="dxa"/>
            <w:tcBorders>
              <w:top w:val="nil"/>
              <w:left w:val="nil"/>
              <w:bottom w:val="single" w:sz="4" w:space="0" w:color="000000"/>
              <w:right w:val="single" w:sz="4" w:space="0" w:color="000000"/>
            </w:tcBorders>
            <w:shd w:val="clear" w:color="auto" w:fill="A6A6A6"/>
            <w:vAlign w:val="center"/>
          </w:tcPr>
          <w:p w14:paraId="453B72B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4" w:space="0" w:color="000000"/>
              <w:right w:val="single" w:sz="4" w:space="0" w:color="000000"/>
            </w:tcBorders>
            <w:shd w:val="clear" w:color="auto" w:fill="A6A6A6"/>
            <w:vAlign w:val="center"/>
          </w:tcPr>
          <w:p w14:paraId="14AD8B6A"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4" w:space="0" w:color="000000"/>
              <w:right w:val="single" w:sz="4" w:space="0" w:color="000000"/>
            </w:tcBorders>
            <w:shd w:val="clear" w:color="auto" w:fill="A6A6A6"/>
            <w:vAlign w:val="center"/>
          </w:tcPr>
          <w:p w14:paraId="60CA114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4" w:space="0" w:color="000000"/>
              <w:right w:val="single" w:sz="4" w:space="0" w:color="000000"/>
            </w:tcBorders>
            <w:shd w:val="clear" w:color="auto" w:fill="A6A6A6"/>
            <w:vAlign w:val="center"/>
          </w:tcPr>
          <w:p w14:paraId="4306FF8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4" w:space="0" w:color="000000"/>
              <w:right w:val="single" w:sz="8" w:space="0" w:color="000000"/>
            </w:tcBorders>
            <w:shd w:val="clear" w:color="auto" w:fill="auto"/>
            <w:vAlign w:val="center"/>
          </w:tcPr>
          <w:p w14:paraId="7E86CE1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02937FCB" w14:textId="77777777">
        <w:trPr>
          <w:trHeight w:val="166"/>
        </w:trPr>
        <w:tc>
          <w:tcPr>
            <w:tcW w:w="1575" w:type="dxa"/>
            <w:tcBorders>
              <w:top w:val="nil"/>
              <w:left w:val="single" w:sz="8" w:space="0" w:color="000000"/>
              <w:bottom w:val="single" w:sz="8" w:space="0" w:color="000000"/>
              <w:right w:val="single" w:sz="4" w:space="0" w:color="000000"/>
            </w:tcBorders>
            <w:shd w:val="clear" w:color="auto" w:fill="auto"/>
            <w:vAlign w:val="center"/>
          </w:tcPr>
          <w:p w14:paraId="6C779B6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16:00-16:50</w:t>
            </w:r>
          </w:p>
        </w:tc>
        <w:tc>
          <w:tcPr>
            <w:tcW w:w="1480" w:type="dxa"/>
            <w:tcBorders>
              <w:top w:val="nil"/>
              <w:left w:val="nil"/>
              <w:bottom w:val="single" w:sz="8" w:space="0" w:color="000000"/>
              <w:right w:val="single" w:sz="4" w:space="0" w:color="000000"/>
            </w:tcBorders>
            <w:shd w:val="clear" w:color="auto" w:fill="auto"/>
            <w:vAlign w:val="center"/>
          </w:tcPr>
          <w:p w14:paraId="439283C2"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40" w:type="dxa"/>
            <w:tcBorders>
              <w:top w:val="nil"/>
              <w:left w:val="nil"/>
              <w:bottom w:val="single" w:sz="8" w:space="0" w:color="000000"/>
              <w:right w:val="single" w:sz="4" w:space="0" w:color="000000"/>
            </w:tcBorders>
            <w:shd w:val="clear" w:color="auto" w:fill="auto"/>
            <w:vAlign w:val="center"/>
          </w:tcPr>
          <w:p w14:paraId="66D57753"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0" w:type="dxa"/>
            <w:tcBorders>
              <w:top w:val="nil"/>
              <w:left w:val="nil"/>
              <w:bottom w:val="single" w:sz="8" w:space="0" w:color="000000"/>
              <w:right w:val="single" w:sz="4" w:space="0" w:color="000000"/>
            </w:tcBorders>
            <w:shd w:val="clear" w:color="auto" w:fill="auto"/>
            <w:vAlign w:val="center"/>
          </w:tcPr>
          <w:p w14:paraId="264FA0CB"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20" w:type="dxa"/>
            <w:tcBorders>
              <w:top w:val="nil"/>
              <w:left w:val="nil"/>
              <w:bottom w:val="single" w:sz="8" w:space="0" w:color="000000"/>
              <w:right w:val="single" w:sz="4" w:space="0" w:color="000000"/>
            </w:tcBorders>
            <w:shd w:val="clear" w:color="auto" w:fill="auto"/>
            <w:vAlign w:val="center"/>
          </w:tcPr>
          <w:p w14:paraId="57D845F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80" w:type="dxa"/>
            <w:tcBorders>
              <w:top w:val="nil"/>
              <w:left w:val="nil"/>
              <w:bottom w:val="single" w:sz="8" w:space="0" w:color="000000"/>
              <w:right w:val="single" w:sz="8" w:space="0" w:color="000000"/>
            </w:tcBorders>
            <w:shd w:val="clear" w:color="auto" w:fill="auto"/>
            <w:vAlign w:val="center"/>
          </w:tcPr>
          <w:p w14:paraId="1F00F3B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bl>
    <w:p w14:paraId="6F9A31F6" w14:textId="77777777" w:rsidR="00890CE1" w:rsidRPr="000D19AF" w:rsidRDefault="00890CE1">
      <w:pPr>
        <w:spacing w:after="0"/>
        <w:jc w:val="both"/>
        <w:rPr>
          <w:rFonts w:ascii="Times New Roman" w:eastAsia="Tahoma" w:hAnsi="Times New Roman" w:cs="Times New Roman"/>
          <w:b/>
        </w:rPr>
      </w:pPr>
    </w:p>
    <w:p w14:paraId="097B9273" w14:textId="77777777" w:rsidR="00F21A9D" w:rsidRPr="000D19AF" w:rsidRDefault="00CE28EB" w:rsidP="00F21A9D">
      <w:pPr>
        <w:spacing w:after="0"/>
        <w:jc w:val="both"/>
        <w:rPr>
          <w:rFonts w:ascii="Times New Roman" w:eastAsia="Tahoma" w:hAnsi="Times New Roman" w:cs="Times New Roman"/>
          <w:b/>
        </w:rPr>
      </w:pPr>
      <w:r w:rsidRPr="000D19AF">
        <w:rPr>
          <w:rFonts w:ascii="Times New Roman" w:eastAsia="Tahoma" w:hAnsi="Times New Roman" w:cs="Times New Roman"/>
          <w:b/>
        </w:rPr>
        <w:t>Ders tanımı:</w:t>
      </w:r>
    </w:p>
    <w:p w14:paraId="64ADF55B" w14:textId="1E5C4072" w:rsidR="00890CE1" w:rsidRDefault="00CE28EB" w:rsidP="00F21A9D">
      <w:pPr>
        <w:spacing w:after="0"/>
        <w:jc w:val="both"/>
        <w:rPr>
          <w:rFonts w:ascii="Times New Roman" w:eastAsia="Tahoma" w:hAnsi="Times New Roman" w:cs="Times New Roman"/>
        </w:rPr>
      </w:pPr>
      <w:r w:rsidRPr="000D19AF">
        <w:rPr>
          <w:rFonts w:ascii="Times New Roman" w:eastAsia="Tahoma" w:hAnsi="Times New Roman" w:cs="Times New Roman"/>
        </w:rPr>
        <w:t xml:space="preserve">Modül 1, İngilizce sınırlı </w:t>
      </w:r>
      <w:r w:rsidR="00024187" w:rsidRPr="000D19AF">
        <w:rPr>
          <w:rFonts w:ascii="Times New Roman" w:eastAsia="Tahoma" w:hAnsi="Times New Roman" w:cs="Times New Roman"/>
        </w:rPr>
        <w:t xml:space="preserve">ve temel seviyede </w:t>
      </w:r>
      <w:r w:rsidRPr="000D19AF">
        <w:rPr>
          <w:rFonts w:ascii="Times New Roman" w:eastAsia="Tahoma" w:hAnsi="Times New Roman" w:cs="Times New Roman"/>
        </w:rPr>
        <w:t xml:space="preserve">olan öğrencileri A2 düzeyinde İngilizce dil yeterliliğine eriştirmeyi ve Küresel İngilizce </w:t>
      </w:r>
      <w:r w:rsidR="00703768" w:rsidRPr="000D19AF">
        <w:rPr>
          <w:rFonts w:ascii="Times New Roman" w:eastAsia="Tahoma" w:hAnsi="Times New Roman" w:cs="Times New Roman"/>
        </w:rPr>
        <w:t>Ölçeğinde</w:t>
      </w:r>
      <w:r w:rsidRPr="000D19AF">
        <w:rPr>
          <w:rFonts w:ascii="Times New Roman" w:eastAsia="Tahoma" w:hAnsi="Times New Roman" w:cs="Times New Roman"/>
        </w:rPr>
        <w:t xml:space="preserve"> (GSE) belirtilen hedefler doğrultusunda İngilizce bilgisini geliştirmeyi hedeflemektedir. Ders, dört temel dil becerisini (okuma, yazma, dinleme ve konuşma) geliştirmeyi ve öğrencilerin dil edinim sürecinde etkin ve özerk öğrenen olmalarını amaçlamaktadır. Bu hedefler doğrultusunda, çağdaş dil eğitimi yöntem ve teknikleri temel alınarak tasarlanan Modül 1, toplamda 7 haftadan oluşmaktadır. </w:t>
      </w:r>
    </w:p>
    <w:p w14:paraId="542118B3" w14:textId="77777777" w:rsidR="003D3F6B" w:rsidRPr="000D19AF" w:rsidRDefault="003D3F6B" w:rsidP="00F21A9D">
      <w:pPr>
        <w:spacing w:after="0"/>
        <w:jc w:val="both"/>
        <w:rPr>
          <w:rFonts w:ascii="Times New Roman" w:eastAsia="Tahoma" w:hAnsi="Times New Roman" w:cs="Times New Roman"/>
          <w:b/>
        </w:rPr>
      </w:pPr>
    </w:p>
    <w:p w14:paraId="29A3BB99" w14:textId="77777777" w:rsidR="00890CE1" w:rsidRPr="000D19AF" w:rsidRDefault="00CE28EB">
      <w:pPr>
        <w:spacing w:after="0"/>
        <w:jc w:val="both"/>
        <w:rPr>
          <w:rFonts w:ascii="Times New Roman" w:eastAsia="Tahoma" w:hAnsi="Times New Roman" w:cs="Times New Roman"/>
          <w:b/>
        </w:rPr>
      </w:pPr>
      <w:r w:rsidRPr="000D19AF">
        <w:rPr>
          <w:rFonts w:ascii="Times New Roman" w:eastAsia="Tahoma" w:hAnsi="Times New Roman" w:cs="Times New Roman"/>
          <w:b/>
        </w:rPr>
        <w:t>Hedefler:</w:t>
      </w:r>
    </w:p>
    <w:p w14:paraId="09609755"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Dersin öğrenme çıktıları ve yetileri çerçevesindeki hedefler aşağıdaki gibidir:</w:t>
      </w:r>
    </w:p>
    <w:p w14:paraId="599A4014"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temel dilbilgisi yapılarını öğrenmek</w:t>
      </w:r>
    </w:p>
    <w:p w14:paraId="0D991733"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İngilizce ve İngilizce konuşulan kültürlerle ilgili farkındalık kazanmak</w:t>
      </w:r>
    </w:p>
    <w:p w14:paraId="451BA5BE"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bir dil olarak İngilizcenin nasıl işlediğini temel düzeyde anlamak</w:t>
      </w:r>
    </w:p>
    <w:p w14:paraId="50B235ED"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xml:space="preserve">- geniş ve geçmiş zaman kullanarak temel konuları betimlemek, anlatmak, bu konularla ilgili </w:t>
      </w:r>
    </w:p>
    <w:p w14:paraId="5FCB9F03"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xml:space="preserve">  </w:t>
      </w:r>
      <w:proofErr w:type="gramStart"/>
      <w:r w:rsidRPr="000D19AF">
        <w:rPr>
          <w:rFonts w:ascii="Times New Roman" w:eastAsia="Tahoma" w:hAnsi="Times New Roman" w:cs="Times New Roman"/>
        </w:rPr>
        <w:t>soru</w:t>
      </w:r>
      <w:proofErr w:type="gramEnd"/>
      <w:r w:rsidRPr="000D19AF">
        <w:rPr>
          <w:rFonts w:ascii="Times New Roman" w:eastAsia="Tahoma" w:hAnsi="Times New Roman" w:cs="Times New Roman"/>
        </w:rPr>
        <w:t xml:space="preserve"> sormak ve cevap vermek için İngilizceyi yeterli düzeyde konuşabilmek</w:t>
      </w:r>
    </w:p>
    <w:p w14:paraId="21A00EBB"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xml:space="preserve">- kısa konuşmalar ve okuma parçalarında yer alan temel fikirleri ve destekleyici detayları    </w:t>
      </w:r>
    </w:p>
    <w:p w14:paraId="1461F134"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xml:space="preserve">  </w:t>
      </w:r>
      <w:proofErr w:type="gramStart"/>
      <w:r w:rsidRPr="000D19AF">
        <w:rPr>
          <w:rFonts w:ascii="Times New Roman" w:eastAsia="Tahoma" w:hAnsi="Times New Roman" w:cs="Times New Roman"/>
        </w:rPr>
        <w:t>yeterli</w:t>
      </w:r>
      <w:proofErr w:type="gramEnd"/>
      <w:r w:rsidRPr="000D19AF">
        <w:rPr>
          <w:rFonts w:ascii="Times New Roman" w:eastAsia="Tahoma" w:hAnsi="Times New Roman" w:cs="Times New Roman"/>
        </w:rPr>
        <w:t xml:space="preserve"> derecede kavrayabilmek</w:t>
      </w:r>
    </w:p>
    <w:p w14:paraId="0C6F267E"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bağlamdan çıkarım yapmak ve daha karmaşık okuma parçalarını anlamak</w:t>
      </w:r>
    </w:p>
    <w:p w14:paraId="1F247802"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xml:space="preserve">- İngilizcenin </w:t>
      </w:r>
      <w:proofErr w:type="spellStart"/>
      <w:r w:rsidRPr="000D19AF">
        <w:rPr>
          <w:rFonts w:ascii="Times New Roman" w:eastAsia="Tahoma" w:hAnsi="Times New Roman" w:cs="Times New Roman"/>
        </w:rPr>
        <w:t>sesletimini</w:t>
      </w:r>
      <w:proofErr w:type="spellEnd"/>
      <w:r w:rsidRPr="000D19AF">
        <w:rPr>
          <w:rFonts w:ascii="Times New Roman" w:eastAsia="Tahoma" w:hAnsi="Times New Roman" w:cs="Times New Roman"/>
        </w:rPr>
        <w:t xml:space="preserve"> ve tonlamasını çalışmak</w:t>
      </w:r>
    </w:p>
    <w:p w14:paraId="551C9C19"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 resmi ve gayri resmi mektup ve paragraf yazmak</w:t>
      </w:r>
    </w:p>
    <w:p w14:paraId="459D4DD6" w14:textId="2A0230CE" w:rsidR="00890CE1" w:rsidRDefault="00CE28EB">
      <w:pPr>
        <w:spacing w:after="0"/>
        <w:rPr>
          <w:rFonts w:ascii="Times New Roman" w:eastAsia="Tahoma" w:hAnsi="Times New Roman" w:cs="Times New Roman"/>
        </w:rPr>
      </w:pPr>
      <w:r w:rsidRPr="000D19AF">
        <w:rPr>
          <w:rFonts w:ascii="Times New Roman" w:eastAsia="Tahoma" w:hAnsi="Times New Roman" w:cs="Times New Roman"/>
        </w:rPr>
        <w:t>- günlük konuşmada temel düzeyde iletişim kurabilecek seviyede kelime bilgisi edinmek</w:t>
      </w:r>
    </w:p>
    <w:p w14:paraId="5C093FD4" w14:textId="434F6D6A" w:rsidR="003D3F6B" w:rsidRPr="000D19AF" w:rsidRDefault="003D3F6B">
      <w:pPr>
        <w:spacing w:after="0"/>
        <w:rPr>
          <w:rFonts w:ascii="Times New Roman" w:eastAsia="Tahoma" w:hAnsi="Times New Roman" w:cs="Times New Roman"/>
        </w:rPr>
      </w:pPr>
    </w:p>
    <w:p w14:paraId="65011F28" w14:textId="77777777" w:rsidR="00890CE1"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t>Öğretim Yöntemi:</w:t>
      </w:r>
    </w:p>
    <w:p w14:paraId="77153C56"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-Yüz yüze eğitim</w:t>
      </w:r>
    </w:p>
    <w:p w14:paraId="0EA3A3E4" w14:textId="77777777" w:rsidR="003A0DBC" w:rsidRDefault="00CE28EB">
      <w:pPr>
        <w:spacing w:after="0"/>
        <w:rPr>
          <w:rFonts w:ascii="Times New Roman" w:eastAsia="Tahoma" w:hAnsi="Times New Roman" w:cs="Times New Roman"/>
        </w:rPr>
      </w:pPr>
      <w:r w:rsidRPr="000D19AF">
        <w:rPr>
          <w:rFonts w:ascii="Times New Roman" w:eastAsia="Tahoma" w:hAnsi="Times New Roman" w:cs="Times New Roman"/>
        </w:rPr>
        <w:t>-İletişimsel yaklaşım ve bütünleşik beceriler</w:t>
      </w:r>
    </w:p>
    <w:p w14:paraId="5575956A" w14:textId="4401A855" w:rsidR="00890CE1" w:rsidRPr="003A0DBC" w:rsidRDefault="00CE28EB">
      <w:pPr>
        <w:spacing w:after="0"/>
        <w:rPr>
          <w:rFonts w:ascii="Times New Roman" w:eastAsia="Tahoma" w:hAnsi="Times New Roman" w:cs="Times New Roman"/>
        </w:rPr>
      </w:pPr>
      <w:r w:rsidRPr="000D19AF">
        <w:rPr>
          <w:rFonts w:ascii="Times New Roman" w:eastAsia="Tahoma" w:hAnsi="Times New Roman" w:cs="Times New Roman"/>
          <w:b/>
        </w:rPr>
        <w:lastRenderedPageBreak/>
        <w:t>Ders İlkeleri:</w:t>
      </w:r>
    </w:p>
    <w:p w14:paraId="1AF1DE66" w14:textId="77777777" w:rsidR="00890CE1" w:rsidRPr="000D19AF" w:rsidRDefault="00CE28EB">
      <w:pPr>
        <w:spacing w:after="0"/>
        <w:jc w:val="both"/>
        <w:rPr>
          <w:rFonts w:ascii="Times New Roman" w:eastAsia="Tahoma" w:hAnsi="Times New Roman" w:cs="Times New Roman"/>
          <w:u w:val="single"/>
        </w:rPr>
      </w:pPr>
      <w:r w:rsidRPr="000D19AF">
        <w:rPr>
          <w:rFonts w:ascii="Times New Roman" w:eastAsia="Tahoma" w:hAnsi="Times New Roman" w:cs="Times New Roman"/>
          <w:b/>
        </w:rPr>
        <w:t xml:space="preserve">Devamsızlık/ Koşullar: </w:t>
      </w:r>
      <w:r w:rsidRPr="000D19AF">
        <w:rPr>
          <w:rFonts w:ascii="Times New Roman" w:eastAsia="Tahoma" w:hAnsi="Times New Roman" w:cs="Times New Roman"/>
        </w:rPr>
        <w:t>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r w:rsidRPr="000D19AF">
        <w:rPr>
          <w:rFonts w:ascii="Times New Roman" w:eastAsia="Tahoma" w:hAnsi="Times New Roman" w:cs="Times New Roman"/>
          <w:b/>
        </w:rPr>
        <w:t xml:space="preserve"> </w:t>
      </w:r>
    </w:p>
    <w:p w14:paraId="6CC104F4"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ab/>
      </w:r>
    </w:p>
    <w:p w14:paraId="3650ECC0" w14:textId="77777777" w:rsidR="00890CE1" w:rsidRPr="000D19AF" w:rsidRDefault="00890CE1">
      <w:pPr>
        <w:spacing w:after="0"/>
        <w:rPr>
          <w:rFonts w:ascii="Times New Roman" w:eastAsia="Times New Roman" w:hAnsi="Times New Roman" w:cs="Times New Roman"/>
        </w:rPr>
      </w:pPr>
    </w:p>
    <w:p w14:paraId="5997658E" w14:textId="77777777" w:rsidR="00890CE1" w:rsidRPr="000D19AF" w:rsidRDefault="00890CE1">
      <w:pPr>
        <w:spacing w:after="0"/>
        <w:rPr>
          <w:rFonts w:ascii="Times New Roman" w:eastAsia="Times New Roman" w:hAnsi="Times New Roman" w:cs="Times New Roman"/>
        </w:rPr>
      </w:pPr>
    </w:p>
    <w:p w14:paraId="201FD054" w14:textId="77777777" w:rsidR="00890CE1" w:rsidRPr="000D19AF" w:rsidRDefault="00890CE1">
      <w:pPr>
        <w:spacing w:after="0"/>
        <w:rPr>
          <w:rFonts w:ascii="Times New Roman" w:eastAsia="Times New Roman" w:hAnsi="Times New Roman" w:cs="Times New Roman"/>
        </w:rPr>
      </w:pPr>
    </w:p>
    <w:p w14:paraId="7F87F4E3" w14:textId="77777777" w:rsidR="00890CE1" w:rsidRPr="000D19AF" w:rsidRDefault="00890CE1">
      <w:pPr>
        <w:spacing w:after="0"/>
        <w:rPr>
          <w:rFonts w:ascii="Times New Roman" w:eastAsia="Times New Roman" w:hAnsi="Times New Roman" w:cs="Times New Roman"/>
        </w:rPr>
      </w:pPr>
    </w:p>
    <w:p w14:paraId="1DCAA885" w14:textId="77777777" w:rsidR="00890CE1" w:rsidRPr="000D19AF" w:rsidRDefault="00890CE1">
      <w:pPr>
        <w:spacing w:after="0"/>
        <w:rPr>
          <w:rFonts w:ascii="Times New Roman" w:eastAsia="Times New Roman" w:hAnsi="Times New Roman" w:cs="Times New Roman"/>
        </w:rPr>
      </w:pPr>
    </w:p>
    <w:p w14:paraId="02AFBA21" w14:textId="77777777" w:rsidR="00890CE1" w:rsidRPr="000D19AF" w:rsidRDefault="00890CE1">
      <w:pPr>
        <w:spacing w:after="0"/>
        <w:rPr>
          <w:rFonts w:ascii="Times New Roman" w:eastAsia="Times New Roman" w:hAnsi="Times New Roman" w:cs="Times New Roman"/>
        </w:rPr>
      </w:pPr>
    </w:p>
    <w:p w14:paraId="2A84463A" w14:textId="77777777" w:rsidR="00890CE1" w:rsidRPr="000D19AF" w:rsidRDefault="00890CE1">
      <w:pPr>
        <w:spacing w:after="0"/>
        <w:rPr>
          <w:rFonts w:ascii="Times New Roman" w:eastAsia="Times New Roman" w:hAnsi="Times New Roman" w:cs="Times New Roman"/>
        </w:rPr>
      </w:pPr>
    </w:p>
    <w:p w14:paraId="2F86E86E" w14:textId="77777777" w:rsidR="00890CE1" w:rsidRPr="000D19AF" w:rsidRDefault="00890CE1">
      <w:pPr>
        <w:spacing w:after="0"/>
        <w:rPr>
          <w:rFonts w:ascii="Times New Roman" w:eastAsia="Times New Roman" w:hAnsi="Times New Roman" w:cs="Times New Roman"/>
        </w:rPr>
      </w:pPr>
    </w:p>
    <w:p w14:paraId="658F87C5" w14:textId="77777777" w:rsidR="00890CE1" w:rsidRPr="000D19AF" w:rsidRDefault="00890CE1">
      <w:pPr>
        <w:spacing w:after="0"/>
        <w:rPr>
          <w:rFonts w:ascii="Times New Roman" w:eastAsia="Times New Roman" w:hAnsi="Times New Roman" w:cs="Times New Roman"/>
        </w:rPr>
      </w:pPr>
    </w:p>
    <w:p w14:paraId="4E58792A" w14:textId="77777777" w:rsidR="00F21A9D" w:rsidRPr="000D19AF" w:rsidRDefault="00F21A9D">
      <w:pPr>
        <w:spacing w:after="0"/>
        <w:rPr>
          <w:rFonts w:ascii="Times New Roman" w:eastAsia="Times New Roman" w:hAnsi="Times New Roman" w:cs="Times New Roman"/>
        </w:rPr>
      </w:pPr>
    </w:p>
    <w:p w14:paraId="332D2FFA" w14:textId="77777777" w:rsidR="00F21A9D" w:rsidRPr="000D19AF" w:rsidRDefault="00F21A9D">
      <w:pPr>
        <w:spacing w:after="0"/>
        <w:rPr>
          <w:rFonts w:ascii="Times New Roman" w:eastAsia="Times New Roman" w:hAnsi="Times New Roman" w:cs="Times New Roman"/>
        </w:rPr>
      </w:pPr>
    </w:p>
    <w:p w14:paraId="67965CFD" w14:textId="77777777" w:rsidR="00F21A9D" w:rsidRPr="000D19AF" w:rsidRDefault="00F21A9D">
      <w:pPr>
        <w:spacing w:after="0"/>
        <w:rPr>
          <w:rFonts w:ascii="Times New Roman" w:eastAsia="Times New Roman" w:hAnsi="Times New Roman" w:cs="Times New Roman"/>
        </w:rPr>
      </w:pPr>
    </w:p>
    <w:p w14:paraId="0E7A4794" w14:textId="77777777" w:rsidR="00F21A9D" w:rsidRPr="000D19AF" w:rsidRDefault="00F21A9D">
      <w:pPr>
        <w:spacing w:after="0"/>
        <w:rPr>
          <w:rFonts w:ascii="Times New Roman" w:eastAsia="Times New Roman" w:hAnsi="Times New Roman" w:cs="Times New Roman"/>
        </w:rPr>
      </w:pPr>
    </w:p>
    <w:p w14:paraId="0418C14D" w14:textId="77777777" w:rsidR="00F21A9D" w:rsidRPr="000D19AF" w:rsidRDefault="00F21A9D">
      <w:pPr>
        <w:spacing w:after="0"/>
        <w:rPr>
          <w:rFonts w:ascii="Times New Roman" w:eastAsia="Times New Roman" w:hAnsi="Times New Roman" w:cs="Times New Roman"/>
        </w:rPr>
      </w:pPr>
    </w:p>
    <w:p w14:paraId="44BC53DB" w14:textId="77777777" w:rsidR="00F21A9D" w:rsidRPr="000D19AF" w:rsidRDefault="00F21A9D">
      <w:pPr>
        <w:spacing w:after="0"/>
        <w:rPr>
          <w:rFonts w:ascii="Times New Roman" w:eastAsia="Times New Roman" w:hAnsi="Times New Roman" w:cs="Times New Roman"/>
        </w:rPr>
      </w:pPr>
    </w:p>
    <w:p w14:paraId="07E9CAD5" w14:textId="77777777" w:rsidR="00F21A9D" w:rsidRPr="000D19AF" w:rsidRDefault="00F21A9D">
      <w:pPr>
        <w:spacing w:after="0"/>
        <w:rPr>
          <w:rFonts w:ascii="Times New Roman" w:eastAsia="Times New Roman" w:hAnsi="Times New Roman" w:cs="Times New Roman"/>
        </w:rPr>
      </w:pPr>
    </w:p>
    <w:p w14:paraId="2F1711CA" w14:textId="77777777" w:rsidR="00F21A9D" w:rsidRPr="000D19AF" w:rsidRDefault="00F21A9D">
      <w:pPr>
        <w:spacing w:after="0"/>
        <w:rPr>
          <w:rFonts w:ascii="Times New Roman" w:eastAsia="Times New Roman" w:hAnsi="Times New Roman" w:cs="Times New Roman"/>
        </w:rPr>
      </w:pPr>
    </w:p>
    <w:p w14:paraId="23124601" w14:textId="77777777" w:rsidR="00F21A9D" w:rsidRPr="000D19AF" w:rsidRDefault="00F21A9D">
      <w:pPr>
        <w:spacing w:after="0"/>
        <w:rPr>
          <w:rFonts w:ascii="Times New Roman" w:eastAsia="Times New Roman" w:hAnsi="Times New Roman" w:cs="Times New Roman"/>
        </w:rPr>
      </w:pPr>
    </w:p>
    <w:p w14:paraId="0F14631E" w14:textId="77777777" w:rsidR="00F21A9D" w:rsidRPr="000D19AF" w:rsidRDefault="00F21A9D">
      <w:pPr>
        <w:spacing w:after="0"/>
        <w:rPr>
          <w:rFonts w:ascii="Times New Roman" w:eastAsia="Times New Roman" w:hAnsi="Times New Roman" w:cs="Times New Roman"/>
        </w:rPr>
      </w:pPr>
    </w:p>
    <w:p w14:paraId="1C2B25B5" w14:textId="77777777" w:rsidR="00890CE1" w:rsidRPr="000D19AF" w:rsidRDefault="00890CE1">
      <w:pPr>
        <w:spacing w:after="0"/>
        <w:rPr>
          <w:rFonts w:ascii="Times New Roman" w:eastAsia="Times New Roman" w:hAnsi="Times New Roman" w:cs="Times New Roman"/>
        </w:rPr>
      </w:pPr>
    </w:p>
    <w:p w14:paraId="3E523FE2" w14:textId="77777777" w:rsidR="008B2568" w:rsidRPr="000D19AF" w:rsidRDefault="008B2568">
      <w:pPr>
        <w:spacing w:after="0"/>
        <w:rPr>
          <w:rFonts w:ascii="Times New Roman" w:eastAsia="Times New Roman" w:hAnsi="Times New Roman" w:cs="Times New Roman"/>
        </w:rPr>
      </w:pPr>
    </w:p>
    <w:p w14:paraId="7469A49A" w14:textId="3A832B80" w:rsidR="008B2568" w:rsidRPr="000D19AF" w:rsidRDefault="008B2568">
      <w:pPr>
        <w:spacing w:after="0"/>
        <w:rPr>
          <w:rFonts w:ascii="Times New Roman" w:eastAsia="Times New Roman" w:hAnsi="Times New Roman" w:cs="Times New Roman"/>
        </w:rPr>
      </w:pPr>
    </w:p>
    <w:p w14:paraId="5528AEFB" w14:textId="7808A079" w:rsidR="009D06A8" w:rsidRPr="000D19AF" w:rsidRDefault="009D06A8">
      <w:pPr>
        <w:spacing w:after="0"/>
        <w:rPr>
          <w:rFonts w:ascii="Times New Roman" w:eastAsia="Times New Roman" w:hAnsi="Times New Roman" w:cs="Times New Roman"/>
        </w:rPr>
      </w:pPr>
    </w:p>
    <w:p w14:paraId="7E013CB0" w14:textId="3BD93993" w:rsidR="009D06A8" w:rsidRPr="000D19AF" w:rsidRDefault="009D06A8">
      <w:pPr>
        <w:spacing w:after="0"/>
        <w:rPr>
          <w:rFonts w:ascii="Times New Roman" w:eastAsia="Times New Roman" w:hAnsi="Times New Roman" w:cs="Times New Roman"/>
        </w:rPr>
      </w:pPr>
    </w:p>
    <w:p w14:paraId="17829558" w14:textId="6FA8AA21" w:rsidR="009D06A8" w:rsidRPr="000D19AF" w:rsidRDefault="009D06A8">
      <w:pPr>
        <w:spacing w:after="0"/>
        <w:rPr>
          <w:rFonts w:ascii="Times New Roman" w:eastAsia="Times New Roman" w:hAnsi="Times New Roman" w:cs="Times New Roman"/>
        </w:rPr>
      </w:pPr>
    </w:p>
    <w:p w14:paraId="34939565" w14:textId="4E59A722" w:rsidR="009D06A8" w:rsidRPr="000D19AF" w:rsidRDefault="009D06A8">
      <w:pPr>
        <w:spacing w:after="0"/>
        <w:rPr>
          <w:rFonts w:ascii="Times New Roman" w:eastAsia="Times New Roman" w:hAnsi="Times New Roman" w:cs="Times New Roman"/>
        </w:rPr>
      </w:pPr>
    </w:p>
    <w:p w14:paraId="606DB311" w14:textId="1D4338AC" w:rsidR="009D06A8" w:rsidRPr="000D19AF" w:rsidRDefault="009D06A8">
      <w:pPr>
        <w:spacing w:after="0"/>
        <w:rPr>
          <w:rFonts w:ascii="Times New Roman" w:eastAsia="Times New Roman" w:hAnsi="Times New Roman" w:cs="Times New Roman"/>
        </w:rPr>
      </w:pPr>
    </w:p>
    <w:p w14:paraId="36E1D9D4" w14:textId="6009907B" w:rsidR="009D06A8" w:rsidRPr="000D19AF" w:rsidRDefault="009D06A8">
      <w:pPr>
        <w:spacing w:after="0"/>
        <w:rPr>
          <w:rFonts w:ascii="Times New Roman" w:eastAsia="Times New Roman" w:hAnsi="Times New Roman" w:cs="Times New Roman"/>
        </w:rPr>
      </w:pPr>
    </w:p>
    <w:p w14:paraId="69F8A58F" w14:textId="77777777" w:rsidR="009D06A8" w:rsidRPr="000D19AF" w:rsidRDefault="009D06A8">
      <w:pPr>
        <w:spacing w:after="0"/>
        <w:rPr>
          <w:rFonts w:ascii="Times New Roman" w:eastAsia="Times New Roman" w:hAnsi="Times New Roman" w:cs="Times New Roman"/>
        </w:rPr>
      </w:pPr>
    </w:p>
    <w:p w14:paraId="13DCB08B" w14:textId="684B6DC2" w:rsidR="008B2568" w:rsidRPr="000D19AF" w:rsidRDefault="008B2568">
      <w:pPr>
        <w:spacing w:after="0"/>
        <w:rPr>
          <w:rFonts w:ascii="Times New Roman" w:eastAsia="Times New Roman" w:hAnsi="Times New Roman" w:cs="Times New Roman"/>
        </w:rPr>
      </w:pPr>
    </w:p>
    <w:p w14:paraId="30BEA22A" w14:textId="6D7EF052" w:rsidR="00536FFD" w:rsidRPr="000D19AF" w:rsidRDefault="00536FFD">
      <w:pPr>
        <w:spacing w:after="0"/>
        <w:rPr>
          <w:rFonts w:ascii="Times New Roman" w:eastAsia="Times New Roman" w:hAnsi="Times New Roman" w:cs="Times New Roman"/>
        </w:rPr>
      </w:pPr>
    </w:p>
    <w:p w14:paraId="39D676EC" w14:textId="278DCCD5" w:rsidR="00536FFD" w:rsidRPr="000D19AF" w:rsidRDefault="00536FFD">
      <w:pPr>
        <w:spacing w:after="0"/>
        <w:rPr>
          <w:rFonts w:ascii="Times New Roman" w:eastAsia="Times New Roman" w:hAnsi="Times New Roman" w:cs="Times New Roman"/>
        </w:rPr>
      </w:pPr>
    </w:p>
    <w:p w14:paraId="05F7E21F" w14:textId="56C90467" w:rsidR="00536FFD" w:rsidRPr="000D19AF" w:rsidRDefault="00536FFD">
      <w:pPr>
        <w:spacing w:after="0"/>
        <w:rPr>
          <w:rFonts w:ascii="Times New Roman" w:eastAsia="Times New Roman" w:hAnsi="Times New Roman" w:cs="Times New Roman"/>
        </w:rPr>
      </w:pPr>
    </w:p>
    <w:p w14:paraId="78BABEFA" w14:textId="77777777" w:rsidR="00536FFD" w:rsidRPr="000D19AF" w:rsidRDefault="00536FFD">
      <w:pPr>
        <w:spacing w:after="0"/>
        <w:rPr>
          <w:rFonts w:ascii="Times New Roman" w:eastAsia="Times New Roman" w:hAnsi="Times New Roman" w:cs="Times New Roman"/>
        </w:rPr>
      </w:pPr>
    </w:p>
    <w:p w14:paraId="5BD5B4F1" w14:textId="1E10F8DC" w:rsidR="00F21A9D" w:rsidRDefault="00F21A9D">
      <w:pPr>
        <w:spacing w:after="0"/>
        <w:rPr>
          <w:rFonts w:ascii="Times New Roman" w:eastAsia="Times New Roman" w:hAnsi="Times New Roman" w:cs="Times New Roman"/>
        </w:rPr>
      </w:pPr>
    </w:p>
    <w:p w14:paraId="0C27DC94" w14:textId="2262CC9C" w:rsidR="003D3F6B" w:rsidRDefault="003D3F6B">
      <w:pPr>
        <w:spacing w:after="0"/>
        <w:rPr>
          <w:rFonts w:ascii="Times New Roman" w:eastAsia="Times New Roman" w:hAnsi="Times New Roman" w:cs="Times New Roman"/>
        </w:rPr>
      </w:pPr>
    </w:p>
    <w:p w14:paraId="43503432" w14:textId="1F08923E" w:rsidR="003D3F6B" w:rsidRDefault="003D3F6B">
      <w:pPr>
        <w:spacing w:after="0"/>
        <w:rPr>
          <w:rFonts w:ascii="Times New Roman" w:eastAsia="Times New Roman" w:hAnsi="Times New Roman" w:cs="Times New Roman"/>
        </w:rPr>
      </w:pPr>
    </w:p>
    <w:p w14:paraId="26DF211A" w14:textId="62E7765E" w:rsidR="003D3F6B" w:rsidRDefault="003D3F6B">
      <w:pPr>
        <w:spacing w:after="0"/>
        <w:rPr>
          <w:rFonts w:ascii="Times New Roman" w:eastAsia="Times New Roman" w:hAnsi="Times New Roman" w:cs="Times New Roman"/>
        </w:rPr>
      </w:pPr>
    </w:p>
    <w:p w14:paraId="04B8B2A1" w14:textId="0A0FE249" w:rsidR="004D58AA" w:rsidRDefault="004D58AA">
      <w:pPr>
        <w:spacing w:after="0"/>
        <w:rPr>
          <w:rFonts w:ascii="Times New Roman" w:eastAsia="Times New Roman" w:hAnsi="Times New Roman" w:cs="Times New Roman"/>
        </w:rPr>
      </w:pPr>
    </w:p>
    <w:p w14:paraId="1E68BF7F" w14:textId="67B2AC8A" w:rsidR="003A0DBC" w:rsidRDefault="003A0DBC">
      <w:pPr>
        <w:spacing w:after="0"/>
        <w:rPr>
          <w:rFonts w:ascii="Times New Roman" w:eastAsia="Times New Roman" w:hAnsi="Times New Roman" w:cs="Times New Roman"/>
        </w:rPr>
      </w:pPr>
    </w:p>
    <w:p w14:paraId="4C9227F0" w14:textId="77777777" w:rsidR="003A0DBC" w:rsidRPr="000D19AF" w:rsidRDefault="003A0DBC">
      <w:pPr>
        <w:spacing w:after="0"/>
        <w:rPr>
          <w:rFonts w:ascii="Times New Roman" w:eastAsia="Times New Roman" w:hAnsi="Times New Roman" w:cs="Times New Roman"/>
        </w:rPr>
      </w:pPr>
      <w:bookmarkStart w:id="0" w:name="_GoBack"/>
      <w:bookmarkEnd w:id="0"/>
    </w:p>
    <w:p w14:paraId="568237EF" w14:textId="77777777" w:rsidR="00F81D1A" w:rsidRPr="000D19AF" w:rsidRDefault="00F81D1A">
      <w:pPr>
        <w:spacing w:after="0"/>
        <w:rPr>
          <w:rFonts w:ascii="Times New Roman" w:eastAsia="Times New Roman" w:hAnsi="Times New Roman" w:cs="Times New Roman"/>
        </w:rPr>
      </w:pPr>
    </w:p>
    <w:p w14:paraId="308B6941"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b/>
        </w:rPr>
        <w:lastRenderedPageBreak/>
        <w:t>MODÜL 2</w:t>
      </w:r>
    </w:p>
    <w:p w14:paraId="6F51A512" w14:textId="77777777" w:rsidR="00890CE1" w:rsidRPr="000D19AF" w:rsidRDefault="00890CE1">
      <w:pPr>
        <w:spacing w:after="0"/>
        <w:rPr>
          <w:rFonts w:ascii="Times New Roman" w:eastAsia="Tahoma" w:hAnsi="Times New Roman" w:cs="Times New Roman"/>
        </w:rPr>
      </w:pPr>
    </w:p>
    <w:tbl>
      <w:tblPr>
        <w:tblStyle w:val="a1"/>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0D19AF" w14:paraId="1CA08A59" w14:textId="77777777">
        <w:tc>
          <w:tcPr>
            <w:tcW w:w="3216" w:type="dxa"/>
            <w:shd w:val="clear" w:color="auto" w:fill="auto"/>
            <w:tcMar>
              <w:left w:w="108" w:type="dxa"/>
            </w:tcMar>
          </w:tcPr>
          <w:p w14:paraId="2A36A82A" w14:textId="77777777" w:rsidR="00890CE1" w:rsidRPr="000D19AF" w:rsidRDefault="00CE28EB">
            <w:pPr>
              <w:rPr>
                <w:rFonts w:ascii="Times New Roman" w:eastAsia="Tahoma" w:hAnsi="Times New Roman" w:cs="Times New Roman"/>
                <w:b/>
              </w:rPr>
            </w:pPr>
            <w:r w:rsidRPr="000D19AF">
              <w:rPr>
                <w:rFonts w:ascii="Times New Roman" w:eastAsia="Tahoma" w:hAnsi="Times New Roman" w:cs="Times New Roman"/>
                <w:b/>
              </w:rPr>
              <w:t>Ders</w:t>
            </w:r>
          </w:p>
        </w:tc>
        <w:tc>
          <w:tcPr>
            <w:tcW w:w="5715" w:type="dxa"/>
            <w:shd w:val="clear" w:color="auto" w:fill="auto"/>
            <w:tcMar>
              <w:left w:w="108" w:type="dxa"/>
            </w:tcMar>
          </w:tcPr>
          <w:p w14:paraId="0DDE1A38" w14:textId="77777777" w:rsidR="00890CE1" w:rsidRPr="000D19AF" w:rsidRDefault="006F6E46">
            <w:pPr>
              <w:rPr>
                <w:rFonts w:ascii="Times New Roman" w:eastAsia="Tahoma" w:hAnsi="Times New Roman" w:cs="Times New Roman"/>
              </w:rPr>
            </w:pPr>
            <w:r w:rsidRPr="000D19AF">
              <w:rPr>
                <w:rFonts w:ascii="Times New Roman" w:eastAsia="Tahoma" w:hAnsi="Times New Roman" w:cs="Times New Roman"/>
              </w:rPr>
              <w:t>Modül 2</w:t>
            </w:r>
          </w:p>
        </w:tc>
      </w:tr>
      <w:tr w:rsidR="00890CE1" w:rsidRPr="000D19AF" w14:paraId="58282E1F" w14:textId="77777777">
        <w:tc>
          <w:tcPr>
            <w:tcW w:w="3216" w:type="dxa"/>
            <w:shd w:val="clear" w:color="auto" w:fill="auto"/>
            <w:tcMar>
              <w:left w:w="108" w:type="dxa"/>
            </w:tcMar>
          </w:tcPr>
          <w:p w14:paraId="55E82E0E" w14:textId="77777777" w:rsidR="00890CE1" w:rsidRPr="000D19AF" w:rsidRDefault="00CE28EB">
            <w:pPr>
              <w:rPr>
                <w:rFonts w:ascii="Times New Roman" w:eastAsia="Tahoma" w:hAnsi="Times New Roman" w:cs="Times New Roman"/>
                <w:b/>
              </w:rPr>
            </w:pPr>
            <w:r w:rsidRPr="000D19AF">
              <w:rPr>
                <w:rFonts w:ascii="Times New Roman" w:eastAsia="Tahoma" w:hAnsi="Times New Roman" w:cs="Times New Roman"/>
                <w:b/>
              </w:rPr>
              <w:t>Saat</w:t>
            </w:r>
          </w:p>
        </w:tc>
        <w:tc>
          <w:tcPr>
            <w:tcW w:w="5715" w:type="dxa"/>
            <w:shd w:val="clear" w:color="auto" w:fill="auto"/>
            <w:tcMar>
              <w:left w:w="108" w:type="dxa"/>
            </w:tcMar>
          </w:tcPr>
          <w:p w14:paraId="473BB1FE" w14:textId="77777777" w:rsidR="00890CE1" w:rsidRPr="000D19AF" w:rsidRDefault="00CE28EB">
            <w:pPr>
              <w:rPr>
                <w:rFonts w:ascii="Times New Roman" w:eastAsia="Tahoma" w:hAnsi="Times New Roman" w:cs="Times New Roman"/>
              </w:rPr>
            </w:pPr>
            <w:r w:rsidRPr="000D19AF">
              <w:rPr>
                <w:rFonts w:ascii="Times New Roman" w:eastAsia="Tahoma" w:hAnsi="Times New Roman" w:cs="Times New Roman"/>
              </w:rPr>
              <w:t>Haftada 24 saat</w:t>
            </w:r>
          </w:p>
        </w:tc>
      </w:tr>
      <w:tr w:rsidR="00890CE1" w:rsidRPr="000D19AF" w14:paraId="37265ED6" w14:textId="77777777">
        <w:tc>
          <w:tcPr>
            <w:tcW w:w="3216" w:type="dxa"/>
            <w:shd w:val="clear" w:color="auto" w:fill="auto"/>
            <w:tcMar>
              <w:left w:w="108" w:type="dxa"/>
            </w:tcMar>
          </w:tcPr>
          <w:p w14:paraId="187E34BB" w14:textId="77777777" w:rsidR="00890CE1" w:rsidRPr="000D19AF" w:rsidRDefault="00CE28EB">
            <w:pPr>
              <w:rPr>
                <w:rFonts w:ascii="Times New Roman" w:eastAsia="Tahoma" w:hAnsi="Times New Roman" w:cs="Times New Roman"/>
                <w:b/>
              </w:rPr>
            </w:pPr>
            <w:r w:rsidRPr="000D19AF">
              <w:rPr>
                <w:rFonts w:ascii="Times New Roman" w:eastAsia="Tahoma" w:hAnsi="Times New Roman" w:cs="Times New Roman"/>
                <w:b/>
              </w:rPr>
              <w:t>Seviye</w:t>
            </w:r>
          </w:p>
        </w:tc>
        <w:tc>
          <w:tcPr>
            <w:tcW w:w="5715" w:type="dxa"/>
            <w:shd w:val="clear" w:color="auto" w:fill="auto"/>
            <w:tcMar>
              <w:left w:w="108" w:type="dxa"/>
            </w:tcMar>
          </w:tcPr>
          <w:p w14:paraId="3CB998C4" w14:textId="2F274B9B" w:rsidR="00890CE1" w:rsidRPr="000D19AF" w:rsidRDefault="00BA199D">
            <w:pPr>
              <w:rPr>
                <w:rFonts w:ascii="Times New Roman" w:eastAsia="Tahoma" w:hAnsi="Times New Roman" w:cs="Times New Roman"/>
              </w:rPr>
            </w:pPr>
            <w:r w:rsidRPr="000D19AF">
              <w:rPr>
                <w:rFonts w:ascii="Times New Roman" w:eastAsia="Tahoma" w:hAnsi="Times New Roman" w:cs="Times New Roman"/>
              </w:rPr>
              <w:t>B1</w:t>
            </w:r>
            <w:r w:rsidR="00CE28EB" w:rsidRPr="000D19AF">
              <w:rPr>
                <w:rFonts w:ascii="Times New Roman" w:eastAsia="Tahoma" w:hAnsi="Times New Roman" w:cs="Times New Roman"/>
              </w:rPr>
              <w:t xml:space="preserve"> </w:t>
            </w:r>
            <w:r w:rsidRPr="000D19AF">
              <w:rPr>
                <w:rFonts w:ascii="Times New Roman" w:eastAsia="Tahoma" w:hAnsi="Times New Roman" w:cs="Times New Roman"/>
              </w:rPr>
              <w:t>Orta Öncesi</w:t>
            </w:r>
          </w:p>
        </w:tc>
      </w:tr>
    </w:tbl>
    <w:p w14:paraId="56110418" w14:textId="77777777" w:rsidR="00890CE1" w:rsidRPr="000D19AF" w:rsidRDefault="00890CE1">
      <w:pPr>
        <w:spacing w:after="0"/>
        <w:rPr>
          <w:rFonts w:ascii="Times New Roman" w:eastAsia="Tahoma" w:hAnsi="Times New Roman" w:cs="Times New Roman"/>
        </w:rPr>
      </w:pPr>
    </w:p>
    <w:p w14:paraId="65D6EA14" w14:textId="77777777" w:rsidR="00890CE1"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t>Ders saatleri:</w:t>
      </w:r>
    </w:p>
    <w:tbl>
      <w:tblPr>
        <w:tblStyle w:val="a2"/>
        <w:tblW w:w="8262" w:type="dxa"/>
        <w:tblInd w:w="55" w:type="dxa"/>
        <w:tblLayout w:type="fixed"/>
        <w:tblLook w:val="0400" w:firstRow="0" w:lastRow="0" w:firstColumn="0" w:lastColumn="0" w:noHBand="0" w:noVBand="1"/>
      </w:tblPr>
      <w:tblGrid>
        <w:gridCol w:w="1433"/>
        <w:gridCol w:w="1446"/>
        <w:gridCol w:w="1309"/>
        <w:gridCol w:w="1535"/>
        <w:gridCol w:w="1387"/>
        <w:gridCol w:w="1152"/>
      </w:tblGrid>
      <w:tr w:rsidR="00890CE1" w:rsidRPr="000D19AF" w14:paraId="77EA8225" w14:textId="77777777">
        <w:trPr>
          <w:trHeight w:val="23"/>
        </w:trPr>
        <w:tc>
          <w:tcPr>
            <w:tcW w:w="1433" w:type="dxa"/>
            <w:shd w:val="clear" w:color="auto" w:fill="auto"/>
            <w:vAlign w:val="center"/>
          </w:tcPr>
          <w:p w14:paraId="00DEE78C" w14:textId="77777777" w:rsidR="00890CE1" w:rsidRPr="000D19AF" w:rsidRDefault="00890CE1">
            <w:pPr>
              <w:spacing w:after="0" w:line="240" w:lineRule="auto"/>
              <w:jc w:val="center"/>
              <w:rPr>
                <w:rFonts w:ascii="Times New Roman" w:eastAsia="Tahoma" w:hAnsi="Times New Roman" w:cs="Times New Roman"/>
                <w:color w:val="000000"/>
              </w:rPr>
            </w:pPr>
          </w:p>
        </w:tc>
        <w:tc>
          <w:tcPr>
            <w:tcW w:w="1446" w:type="dxa"/>
            <w:shd w:val="clear" w:color="auto" w:fill="auto"/>
            <w:vAlign w:val="center"/>
          </w:tcPr>
          <w:p w14:paraId="02659704" w14:textId="77777777" w:rsidR="00890CE1" w:rsidRPr="000D19AF" w:rsidRDefault="00890CE1">
            <w:pPr>
              <w:spacing w:after="0" w:line="240" w:lineRule="auto"/>
              <w:jc w:val="center"/>
              <w:rPr>
                <w:rFonts w:ascii="Times New Roman" w:eastAsia="Tahoma" w:hAnsi="Times New Roman" w:cs="Times New Roman"/>
                <w:color w:val="000000"/>
              </w:rPr>
            </w:pPr>
          </w:p>
        </w:tc>
        <w:tc>
          <w:tcPr>
            <w:tcW w:w="1309" w:type="dxa"/>
            <w:shd w:val="clear" w:color="auto" w:fill="auto"/>
            <w:vAlign w:val="center"/>
          </w:tcPr>
          <w:p w14:paraId="0E5F2DED" w14:textId="77777777" w:rsidR="00890CE1" w:rsidRPr="000D19AF" w:rsidRDefault="00890CE1">
            <w:pPr>
              <w:spacing w:after="0" w:line="240" w:lineRule="auto"/>
              <w:jc w:val="center"/>
              <w:rPr>
                <w:rFonts w:ascii="Times New Roman" w:eastAsia="Tahoma" w:hAnsi="Times New Roman" w:cs="Times New Roman"/>
                <w:color w:val="000000"/>
              </w:rPr>
            </w:pPr>
          </w:p>
        </w:tc>
        <w:tc>
          <w:tcPr>
            <w:tcW w:w="1535" w:type="dxa"/>
            <w:shd w:val="clear" w:color="auto" w:fill="auto"/>
            <w:vAlign w:val="center"/>
          </w:tcPr>
          <w:p w14:paraId="7471A848" w14:textId="77777777" w:rsidR="00890CE1" w:rsidRPr="000D19AF" w:rsidRDefault="00890CE1">
            <w:pPr>
              <w:spacing w:after="0" w:line="240" w:lineRule="auto"/>
              <w:jc w:val="center"/>
              <w:rPr>
                <w:rFonts w:ascii="Times New Roman" w:eastAsia="Tahoma" w:hAnsi="Times New Roman" w:cs="Times New Roman"/>
                <w:color w:val="000000"/>
              </w:rPr>
            </w:pPr>
          </w:p>
        </w:tc>
        <w:tc>
          <w:tcPr>
            <w:tcW w:w="1387" w:type="dxa"/>
            <w:shd w:val="clear" w:color="auto" w:fill="auto"/>
            <w:vAlign w:val="center"/>
          </w:tcPr>
          <w:p w14:paraId="4751D924" w14:textId="77777777" w:rsidR="00890CE1" w:rsidRPr="000D19AF" w:rsidRDefault="00890CE1">
            <w:pPr>
              <w:spacing w:after="0" w:line="240" w:lineRule="auto"/>
              <w:jc w:val="center"/>
              <w:rPr>
                <w:rFonts w:ascii="Times New Roman" w:eastAsia="Tahoma" w:hAnsi="Times New Roman" w:cs="Times New Roman"/>
                <w:color w:val="000000"/>
              </w:rPr>
            </w:pPr>
          </w:p>
        </w:tc>
        <w:tc>
          <w:tcPr>
            <w:tcW w:w="1152" w:type="dxa"/>
            <w:shd w:val="clear" w:color="auto" w:fill="auto"/>
            <w:vAlign w:val="center"/>
          </w:tcPr>
          <w:p w14:paraId="2A04096E" w14:textId="77777777" w:rsidR="00890CE1" w:rsidRPr="000D19AF" w:rsidRDefault="00890CE1">
            <w:pPr>
              <w:spacing w:after="0" w:line="240" w:lineRule="auto"/>
              <w:jc w:val="center"/>
              <w:rPr>
                <w:rFonts w:ascii="Times New Roman" w:eastAsia="Tahoma" w:hAnsi="Times New Roman" w:cs="Times New Roman"/>
                <w:color w:val="000000"/>
              </w:rPr>
            </w:pPr>
          </w:p>
        </w:tc>
      </w:tr>
      <w:tr w:rsidR="00890CE1" w:rsidRPr="000D19AF" w14:paraId="1AE8BBE5" w14:textId="77777777">
        <w:trPr>
          <w:trHeight w:val="300"/>
        </w:trPr>
        <w:tc>
          <w:tcPr>
            <w:tcW w:w="1433"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7A8FC6B1"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446" w:type="dxa"/>
            <w:tcBorders>
              <w:top w:val="single" w:sz="8" w:space="0" w:color="00000A"/>
              <w:bottom w:val="single" w:sz="4" w:space="0" w:color="00000A"/>
              <w:right w:val="single" w:sz="4" w:space="0" w:color="00000A"/>
            </w:tcBorders>
            <w:shd w:val="clear" w:color="auto" w:fill="auto"/>
            <w:vAlign w:val="center"/>
          </w:tcPr>
          <w:p w14:paraId="78C65AE0"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Pazartesi</w:t>
            </w:r>
          </w:p>
        </w:tc>
        <w:tc>
          <w:tcPr>
            <w:tcW w:w="1309" w:type="dxa"/>
            <w:tcBorders>
              <w:top w:val="single" w:sz="8" w:space="0" w:color="00000A"/>
              <w:bottom w:val="single" w:sz="4" w:space="0" w:color="00000A"/>
              <w:right w:val="single" w:sz="4" w:space="0" w:color="00000A"/>
            </w:tcBorders>
            <w:shd w:val="clear" w:color="auto" w:fill="auto"/>
            <w:vAlign w:val="center"/>
          </w:tcPr>
          <w:p w14:paraId="6C9936D6"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Salı</w:t>
            </w:r>
          </w:p>
        </w:tc>
        <w:tc>
          <w:tcPr>
            <w:tcW w:w="1535" w:type="dxa"/>
            <w:tcBorders>
              <w:top w:val="single" w:sz="8" w:space="0" w:color="00000A"/>
              <w:bottom w:val="single" w:sz="4" w:space="0" w:color="00000A"/>
              <w:right w:val="single" w:sz="4" w:space="0" w:color="00000A"/>
            </w:tcBorders>
            <w:shd w:val="clear" w:color="auto" w:fill="auto"/>
            <w:vAlign w:val="center"/>
          </w:tcPr>
          <w:p w14:paraId="4CD9AC7F"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Çarşamba</w:t>
            </w:r>
          </w:p>
        </w:tc>
        <w:tc>
          <w:tcPr>
            <w:tcW w:w="1387" w:type="dxa"/>
            <w:tcBorders>
              <w:top w:val="single" w:sz="8" w:space="0" w:color="00000A"/>
              <w:bottom w:val="single" w:sz="4" w:space="0" w:color="00000A"/>
              <w:right w:val="single" w:sz="4" w:space="0" w:color="00000A"/>
            </w:tcBorders>
            <w:shd w:val="clear" w:color="auto" w:fill="auto"/>
            <w:vAlign w:val="center"/>
          </w:tcPr>
          <w:p w14:paraId="55BB6E9C"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Perşembe</w:t>
            </w:r>
          </w:p>
        </w:tc>
        <w:tc>
          <w:tcPr>
            <w:tcW w:w="1152" w:type="dxa"/>
            <w:tcBorders>
              <w:top w:val="single" w:sz="8" w:space="0" w:color="00000A"/>
              <w:bottom w:val="single" w:sz="4" w:space="0" w:color="00000A"/>
              <w:right w:val="single" w:sz="8" w:space="0" w:color="00000A"/>
            </w:tcBorders>
            <w:shd w:val="clear" w:color="auto" w:fill="auto"/>
            <w:vAlign w:val="center"/>
          </w:tcPr>
          <w:p w14:paraId="128F34C9"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Cuma</w:t>
            </w:r>
          </w:p>
        </w:tc>
      </w:tr>
      <w:tr w:rsidR="00890CE1" w:rsidRPr="000D19AF" w14:paraId="0A748AC1"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6D7CEE7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09:00-09:50</w:t>
            </w:r>
          </w:p>
        </w:tc>
        <w:tc>
          <w:tcPr>
            <w:tcW w:w="1446" w:type="dxa"/>
            <w:tcBorders>
              <w:bottom w:val="single" w:sz="4" w:space="0" w:color="00000A"/>
              <w:right w:val="single" w:sz="4" w:space="0" w:color="00000A"/>
            </w:tcBorders>
            <w:shd w:val="clear" w:color="auto" w:fill="auto"/>
            <w:vAlign w:val="center"/>
          </w:tcPr>
          <w:p w14:paraId="6CD661B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FFFFFF"/>
            <w:vAlign w:val="center"/>
          </w:tcPr>
          <w:p w14:paraId="776F92C0" w14:textId="77777777" w:rsidR="00890CE1" w:rsidRPr="000D19AF" w:rsidRDefault="00CE28EB">
            <w:pPr>
              <w:spacing w:after="0" w:line="240" w:lineRule="auto"/>
              <w:jc w:val="center"/>
              <w:rPr>
                <w:rFonts w:ascii="Times New Roman" w:eastAsia="Tahoma" w:hAnsi="Times New Roman" w:cs="Times New Roman"/>
                <w:color w:val="808080"/>
              </w:rPr>
            </w:pPr>
            <w:r w:rsidRPr="000D19AF">
              <w:rPr>
                <w:rFonts w:ascii="Times New Roman" w:eastAsia="Tahoma" w:hAnsi="Times New Roman" w:cs="Times New Roman"/>
                <w:color w:val="808080"/>
              </w:rPr>
              <w:t> </w:t>
            </w:r>
          </w:p>
        </w:tc>
        <w:tc>
          <w:tcPr>
            <w:tcW w:w="1535" w:type="dxa"/>
            <w:tcBorders>
              <w:bottom w:val="single" w:sz="4" w:space="0" w:color="00000A"/>
              <w:right w:val="single" w:sz="4" w:space="0" w:color="00000A"/>
            </w:tcBorders>
            <w:shd w:val="clear" w:color="auto" w:fill="FFFFFF"/>
            <w:vAlign w:val="center"/>
          </w:tcPr>
          <w:p w14:paraId="0E5DD7E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uto"/>
            <w:vAlign w:val="center"/>
          </w:tcPr>
          <w:p w14:paraId="413047A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6A6A6"/>
            <w:vAlign w:val="center"/>
          </w:tcPr>
          <w:p w14:paraId="743AAFBB"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0C959933"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33FBBE4B"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10:00-10:50</w:t>
            </w:r>
          </w:p>
        </w:tc>
        <w:tc>
          <w:tcPr>
            <w:tcW w:w="1446" w:type="dxa"/>
            <w:tcBorders>
              <w:bottom w:val="single" w:sz="4" w:space="0" w:color="00000A"/>
              <w:right w:val="single" w:sz="4" w:space="0" w:color="00000A"/>
            </w:tcBorders>
            <w:shd w:val="clear" w:color="auto" w:fill="A6A6A6"/>
            <w:vAlign w:val="center"/>
          </w:tcPr>
          <w:p w14:paraId="5BC0153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A6A6A6"/>
            <w:vAlign w:val="center"/>
          </w:tcPr>
          <w:p w14:paraId="72FAD43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4" w:space="0" w:color="00000A"/>
              <w:right w:val="single" w:sz="4" w:space="0" w:color="00000A"/>
            </w:tcBorders>
            <w:shd w:val="clear" w:color="auto" w:fill="A6A6A6"/>
            <w:vAlign w:val="center"/>
          </w:tcPr>
          <w:p w14:paraId="1BAD32A1"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6A6A6"/>
            <w:vAlign w:val="center"/>
          </w:tcPr>
          <w:p w14:paraId="5E7C17B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6A6A6"/>
            <w:vAlign w:val="center"/>
          </w:tcPr>
          <w:p w14:paraId="59A791EA"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0AB6DA87"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6222EF2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11:00-11:50</w:t>
            </w:r>
          </w:p>
        </w:tc>
        <w:tc>
          <w:tcPr>
            <w:tcW w:w="1446" w:type="dxa"/>
            <w:tcBorders>
              <w:bottom w:val="single" w:sz="4" w:space="0" w:color="00000A"/>
              <w:right w:val="single" w:sz="4" w:space="0" w:color="00000A"/>
            </w:tcBorders>
            <w:shd w:val="clear" w:color="auto" w:fill="A6A6A6"/>
            <w:vAlign w:val="center"/>
          </w:tcPr>
          <w:p w14:paraId="713E6D48"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A6A6A6"/>
            <w:vAlign w:val="center"/>
          </w:tcPr>
          <w:p w14:paraId="02F35E7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4" w:space="0" w:color="00000A"/>
              <w:right w:val="single" w:sz="4" w:space="0" w:color="00000A"/>
            </w:tcBorders>
            <w:shd w:val="clear" w:color="auto" w:fill="A6A6A6"/>
            <w:vAlign w:val="center"/>
          </w:tcPr>
          <w:p w14:paraId="4D7CBAA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6A6A6"/>
            <w:vAlign w:val="center"/>
          </w:tcPr>
          <w:p w14:paraId="451158F5"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6A6A6"/>
            <w:vAlign w:val="center"/>
          </w:tcPr>
          <w:p w14:paraId="458E9A0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649D0DDC"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23EA2F6E"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12:00-12:50</w:t>
            </w:r>
          </w:p>
        </w:tc>
        <w:tc>
          <w:tcPr>
            <w:tcW w:w="1446" w:type="dxa"/>
            <w:tcBorders>
              <w:bottom w:val="single" w:sz="4" w:space="0" w:color="00000A"/>
              <w:right w:val="single" w:sz="4" w:space="0" w:color="00000A"/>
            </w:tcBorders>
            <w:shd w:val="clear" w:color="auto" w:fill="A6A6A6"/>
            <w:vAlign w:val="center"/>
          </w:tcPr>
          <w:p w14:paraId="6A2A664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A6A6A6"/>
            <w:vAlign w:val="center"/>
          </w:tcPr>
          <w:p w14:paraId="77A1968A"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4" w:space="0" w:color="00000A"/>
              <w:right w:val="single" w:sz="4" w:space="0" w:color="00000A"/>
            </w:tcBorders>
            <w:shd w:val="clear" w:color="auto" w:fill="A6A6A6"/>
            <w:vAlign w:val="center"/>
          </w:tcPr>
          <w:p w14:paraId="0D191E8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6A6A6"/>
            <w:vAlign w:val="center"/>
          </w:tcPr>
          <w:p w14:paraId="17B5C8CA"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6A6A6"/>
            <w:vAlign w:val="center"/>
          </w:tcPr>
          <w:p w14:paraId="33E49E63"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49786334"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78299F3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13:00-13:50</w:t>
            </w:r>
          </w:p>
        </w:tc>
        <w:tc>
          <w:tcPr>
            <w:tcW w:w="6829" w:type="dxa"/>
            <w:gridSpan w:val="5"/>
            <w:tcBorders>
              <w:top w:val="single" w:sz="4" w:space="0" w:color="00000A"/>
              <w:bottom w:val="single" w:sz="4" w:space="0" w:color="00000A"/>
              <w:right w:val="single" w:sz="8" w:space="0" w:color="000001"/>
            </w:tcBorders>
            <w:shd w:val="clear" w:color="auto" w:fill="auto"/>
            <w:vAlign w:val="center"/>
          </w:tcPr>
          <w:p w14:paraId="6FCDE934" w14:textId="77777777" w:rsidR="00890CE1" w:rsidRPr="000D19AF" w:rsidRDefault="00CE28EB">
            <w:pPr>
              <w:spacing w:after="0" w:line="240" w:lineRule="auto"/>
              <w:jc w:val="center"/>
              <w:rPr>
                <w:rFonts w:ascii="Times New Roman" w:eastAsia="Tahoma" w:hAnsi="Times New Roman" w:cs="Times New Roman"/>
                <w:b/>
                <w:color w:val="000000"/>
              </w:rPr>
            </w:pPr>
            <w:r w:rsidRPr="000D19AF">
              <w:rPr>
                <w:rFonts w:ascii="Times New Roman" w:eastAsia="Tahoma" w:hAnsi="Times New Roman" w:cs="Times New Roman"/>
                <w:b/>
                <w:color w:val="000000"/>
              </w:rPr>
              <w:t> </w:t>
            </w:r>
          </w:p>
        </w:tc>
      </w:tr>
      <w:tr w:rsidR="00890CE1" w:rsidRPr="000D19AF" w14:paraId="7F41A908"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2A82B0B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14:00-14:50</w:t>
            </w:r>
          </w:p>
        </w:tc>
        <w:tc>
          <w:tcPr>
            <w:tcW w:w="1446" w:type="dxa"/>
            <w:tcBorders>
              <w:bottom w:val="single" w:sz="4" w:space="0" w:color="00000A"/>
              <w:right w:val="single" w:sz="4" w:space="0" w:color="00000A"/>
            </w:tcBorders>
            <w:shd w:val="clear" w:color="auto" w:fill="A6A6A6"/>
            <w:vAlign w:val="center"/>
          </w:tcPr>
          <w:p w14:paraId="72C2026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A6A6A6"/>
            <w:vAlign w:val="center"/>
          </w:tcPr>
          <w:p w14:paraId="17E2B316"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4" w:space="0" w:color="00000A"/>
              <w:right w:val="single" w:sz="4" w:space="0" w:color="00000A"/>
            </w:tcBorders>
            <w:shd w:val="clear" w:color="auto" w:fill="A6A6A6"/>
            <w:vAlign w:val="center"/>
          </w:tcPr>
          <w:p w14:paraId="6EFD1719"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6A6A6"/>
            <w:vAlign w:val="center"/>
          </w:tcPr>
          <w:p w14:paraId="7E6C1E8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uto"/>
            <w:vAlign w:val="center"/>
          </w:tcPr>
          <w:p w14:paraId="14DD0CD3"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47A61889" w14:textId="77777777">
        <w:trPr>
          <w:trHeight w:val="300"/>
        </w:trPr>
        <w:tc>
          <w:tcPr>
            <w:tcW w:w="1433" w:type="dxa"/>
            <w:tcBorders>
              <w:left w:val="single" w:sz="8" w:space="0" w:color="00000A"/>
              <w:bottom w:val="single" w:sz="4" w:space="0" w:color="00000A"/>
              <w:right w:val="single" w:sz="4" w:space="0" w:color="00000A"/>
            </w:tcBorders>
            <w:shd w:val="clear" w:color="auto" w:fill="auto"/>
            <w:tcMar>
              <w:left w:w="60" w:type="dxa"/>
            </w:tcMar>
            <w:vAlign w:val="center"/>
          </w:tcPr>
          <w:p w14:paraId="14FE8275"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15:00-15:50</w:t>
            </w:r>
          </w:p>
        </w:tc>
        <w:tc>
          <w:tcPr>
            <w:tcW w:w="1446" w:type="dxa"/>
            <w:tcBorders>
              <w:bottom w:val="single" w:sz="4" w:space="0" w:color="00000A"/>
              <w:right w:val="single" w:sz="4" w:space="0" w:color="00000A"/>
            </w:tcBorders>
            <w:shd w:val="clear" w:color="auto" w:fill="A6A6A6"/>
            <w:vAlign w:val="center"/>
          </w:tcPr>
          <w:p w14:paraId="02DF815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4" w:space="0" w:color="00000A"/>
              <w:right w:val="single" w:sz="4" w:space="0" w:color="00000A"/>
            </w:tcBorders>
            <w:shd w:val="clear" w:color="auto" w:fill="A6A6A6"/>
            <w:vAlign w:val="center"/>
          </w:tcPr>
          <w:p w14:paraId="5372DC32"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4" w:space="0" w:color="00000A"/>
              <w:right w:val="single" w:sz="4" w:space="0" w:color="00000A"/>
            </w:tcBorders>
            <w:shd w:val="clear" w:color="auto" w:fill="A6A6A6"/>
            <w:vAlign w:val="center"/>
          </w:tcPr>
          <w:p w14:paraId="78765D5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4" w:space="0" w:color="00000A"/>
              <w:right w:val="single" w:sz="4" w:space="0" w:color="00000A"/>
            </w:tcBorders>
            <w:shd w:val="clear" w:color="auto" w:fill="A6A6A6"/>
            <w:vAlign w:val="center"/>
          </w:tcPr>
          <w:p w14:paraId="6FE75753"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4" w:space="0" w:color="00000A"/>
              <w:right w:val="single" w:sz="8" w:space="0" w:color="00000A"/>
            </w:tcBorders>
            <w:shd w:val="clear" w:color="auto" w:fill="auto"/>
            <w:vAlign w:val="center"/>
          </w:tcPr>
          <w:p w14:paraId="190DF614"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r w:rsidR="00890CE1" w:rsidRPr="000D19AF" w14:paraId="45186EFF" w14:textId="77777777">
        <w:trPr>
          <w:trHeight w:val="166"/>
        </w:trPr>
        <w:tc>
          <w:tcPr>
            <w:tcW w:w="1433" w:type="dxa"/>
            <w:tcBorders>
              <w:left w:val="single" w:sz="8" w:space="0" w:color="00000A"/>
              <w:bottom w:val="single" w:sz="8" w:space="0" w:color="00000A"/>
              <w:right w:val="single" w:sz="4" w:space="0" w:color="00000A"/>
            </w:tcBorders>
            <w:shd w:val="clear" w:color="auto" w:fill="auto"/>
            <w:tcMar>
              <w:left w:w="60" w:type="dxa"/>
            </w:tcMar>
            <w:vAlign w:val="center"/>
          </w:tcPr>
          <w:p w14:paraId="4A080D3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16:00-16:50</w:t>
            </w:r>
          </w:p>
        </w:tc>
        <w:tc>
          <w:tcPr>
            <w:tcW w:w="1446" w:type="dxa"/>
            <w:tcBorders>
              <w:bottom w:val="single" w:sz="8" w:space="0" w:color="00000A"/>
              <w:right w:val="single" w:sz="4" w:space="0" w:color="00000A"/>
            </w:tcBorders>
            <w:shd w:val="clear" w:color="auto" w:fill="auto"/>
            <w:vAlign w:val="center"/>
          </w:tcPr>
          <w:p w14:paraId="31F0FCAF"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09" w:type="dxa"/>
            <w:tcBorders>
              <w:bottom w:val="single" w:sz="8" w:space="0" w:color="00000A"/>
              <w:right w:val="single" w:sz="4" w:space="0" w:color="00000A"/>
            </w:tcBorders>
            <w:shd w:val="clear" w:color="auto" w:fill="auto"/>
            <w:vAlign w:val="center"/>
          </w:tcPr>
          <w:p w14:paraId="051A9467"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535" w:type="dxa"/>
            <w:tcBorders>
              <w:bottom w:val="single" w:sz="8" w:space="0" w:color="00000A"/>
              <w:right w:val="single" w:sz="4" w:space="0" w:color="00000A"/>
            </w:tcBorders>
            <w:shd w:val="clear" w:color="auto" w:fill="auto"/>
            <w:vAlign w:val="center"/>
          </w:tcPr>
          <w:p w14:paraId="67BBEA30"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387" w:type="dxa"/>
            <w:tcBorders>
              <w:bottom w:val="single" w:sz="8" w:space="0" w:color="00000A"/>
              <w:right w:val="single" w:sz="4" w:space="0" w:color="00000A"/>
            </w:tcBorders>
            <w:shd w:val="clear" w:color="auto" w:fill="auto"/>
            <w:vAlign w:val="center"/>
          </w:tcPr>
          <w:p w14:paraId="2F142B2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c>
          <w:tcPr>
            <w:tcW w:w="1152" w:type="dxa"/>
            <w:tcBorders>
              <w:bottom w:val="single" w:sz="8" w:space="0" w:color="00000A"/>
              <w:right w:val="single" w:sz="8" w:space="0" w:color="00000A"/>
            </w:tcBorders>
            <w:shd w:val="clear" w:color="auto" w:fill="auto"/>
            <w:vAlign w:val="center"/>
          </w:tcPr>
          <w:p w14:paraId="33C91ADD" w14:textId="77777777" w:rsidR="00890CE1" w:rsidRPr="000D19AF" w:rsidRDefault="00CE28EB">
            <w:pPr>
              <w:spacing w:after="0" w:line="240" w:lineRule="auto"/>
              <w:jc w:val="center"/>
              <w:rPr>
                <w:rFonts w:ascii="Times New Roman" w:eastAsia="Tahoma" w:hAnsi="Times New Roman" w:cs="Times New Roman"/>
                <w:color w:val="000000"/>
              </w:rPr>
            </w:pPr>
            <w:r w:rsidRPr="000D19AF">
              <w:rPr>
                <w:rFonts w:ascii="Times New Roman" w:eastAsia="Tahoma" w:hAnsi="Times New Roman" w:cs="Times New Roman"/>
                <w:color w:val="000000"/>
              </w:rPr>
              <w:t> </w:t>
            </w:r>
          </w:p>
        </w:tc>
      </w:tr>
    </w:tbl>
    <w:p w14:paraId="5566F6E4" w14:textId="77777777" w:rsidR="00890CE1" w:rsidRPr="000D19AF" w:rsidRDefault="00890CE1">
      <w:pPr>
        <w:spacing w:after="0"/>
        <w:jc w:val="both"/>
        <w:rPr>
          <w:rFonts w:ascii="Times New Roman" w:eastAsia="Tahoma" w:hAnsi="Times New Roman" w:cs="Times New Roman"/>
          <w:b/>
        </w:rPr>
      </w:pPr>
    </w:p>
    <w:p w14:paraId="6A1A62E4" w14:textId="77777777" w:rsidR="00890CE1" w:rsidRPr="000D19AF" w:rsidRDefault="00CE28EB">
      <w:pPr>
        <w:spacing w:after="0"/>
        <w:jc w:val="both"/>
        <w:rPr>
          <w:rFonts w:ascii="Times New Roman" w:eastAsia="Tahoma" w:hAnsi="Times New Roman" w:cs="Times New Roman"/>
          <w:b/>
        </w:rPr>
      </w:pPr>
      <w:r w:rsidRPr="000D19AF">
        <w:rPr>
          <w:rFonts w:ascii="Times New Roman" w:eastAsia="Tahoma" w:hAnsi="Times New Roman" w:cs="Times New Roman"/>
          <w:b/>
        </w:rPr>
        <w:t>Ders tanımı:</w:t>
      </w:r>
    </w:p>
    <w:p w14:paraId="1150AB68" w14:textId="2C072A74" w:rsidR="00890CE1" w:rsidRPr="000D19AF" w:rsidRDefault="00CE28EB" w:rsidP="000F1C4C">
      <w:pPr>
        <w:spacing w:after="0"/>
        <w:rPr>
          <w:rFonts w:ascii="Times New Roman" w:eastAsia="Tahoma" w:hAnsi="Times New Roman" w:cs="Times New Roman"/>
        </w:rPr>
      </w:pPr>
      <w:r w:rsidRPr="000D19AF">
        <w:rPr>
          <w:rFonts w:ascii="Times New Roman" w:eastAsia="Tahoma" w:hAnsi="Times New Roman" w:cs="Times New Roman"/>
        </w:rPr>
        <w:t>Modül 2, İngilizce bilgisi</w:t>
      </w:r>
      <w:r w:rsidR="008404A7" w:rsidRPr="000D19AF">
        <w:rPr>
          <w:rFonts w:ascii="Times New Roman" w:eastAsia="Tahoma" w:hAnsi="Times New Roman" w:cs="Times New Roman"/>
        </w:rPr>
        <w:t xml:space="preserve"> orta seviyenin biraz altında olan</w:t>
      </w:r>
      <w:r w:rsidRPr="000D19AF">
        <w:rPr>
          <w:rFonts w:ascii="Times New Roman" w:eastAsia="Tahoma" w:hAnsi="Times New Roman" w:cs="Times New Roman"/>
        </w:rPr>
        <w:t xml:space="preserve"> öğrencileri </w:t>
      </w:r>
      <w:r w:rsidR="00155A69" w:rsidRPr="000D19AF">
        <w:rPr>
          <w:rFonts w:ascii="Times New Roman" w:eastAsia="Tahoma" w:hAnsi="Times New Roman" w:cs="Times New Roman"/>
        </w:rPr>
        <w:t>B1</w:t>
      </w:r>
      <w:r w:rsidRPr="000D19AF">
        <w:rPr>
          <w:rFonts w:ascii="Times New Roman" w:eastAsia="Tahoma" w:hAnsi="Times New Roman" w:cs="Times New Roman"/>
        </w:rPr>
        <w:t xml:space="preserve"> düzeyinde</w:t>
      </w:r>
    </w:p>
    <w:p w14:paraId="5ECC81CE" w14:textId="222FBC1B" w:rsidR="00890CE1" w:rsidRPr="000D19AF" w:rsidRDefault="00CE28EB" w:rsidP="000F1C4C">
      <w:pPr>
        <w:spacing w:after="0"/>
        <w:rPr>
          <w:rFonts w:ascii="Times New Roman" w:eastAsia="Tahoma" w:hAnsi="Times New Roman" w:cs="Times New Roman"/>
        </w:rPr>
      </w:pPr>
      <w:r w:rsidRPr="000D19AF">
        <w:rPr>
          <w:rFonts w:ascii="Times New Roman" w:eastAsia="Tahoma" w:hAnsi="Times New Roman" w:cs="Times New Roman"/>
        </w:rPr>
        <w:t xml:space="preserve">İngilizce dil yeterliliğine eriştirmeyi ve Küresel İngilizce </w:t>
      </w:r>
      <w:r w:rsidR="00703768" w:rsidRPr="000D19AF">
        <w:rPr>
          <w:rFonts w:ascii="Times New Roman" w:eastAsia="Tahoma" w:hAnsi="Times New Roman" w:cs="Times New Roman"/>
        </w:rPr>
        <w:t>Ölçeğinde</w:t>
      </w:r>
      <w:r w:rsidRPr="000D19AF">
        <w:rPr>
          <w:rFonts w:ascii="Times New Roman" w:eastAsia="Tahoma" w:hAnsi="Times New Roman" w:cs="Times New Roman"/>
        </w:rPr>
        <w:t xml:space="preserve"> (GSE) belirtilen hedefler</w:t>
      </w:r>
    </w:p>
    <w:p w14:paraId="669CB18C" w14:textId="77777777" w:rsidR="00890CE1" w:rsidRPr="000D19AF" w:rsidRDefault="00CE28EB" w:rsidP="000F1C4C">
      <w:pPr>
        <w:spacing w:after="0"/>
        <w:rPr>
          <w:rFonts w:ascii="Times New Roman" w:eastAsia="Tahoma" w:hAnsi="Times New Roman" w:cs="Times New Roman"/>
        </w:rPr>
      </w:pPr>
      <w:proofErr w:type="gramStart"/>
      <w:r w:rsidRPr="000D19AF">
        <w:rPr>
          <w:rFonts w:ascii="Times New Roman" w:eastAsia="Tahoma" w:hAnsi="Times New Roman" w:cs="Times New Roman"/>
        </w:rPr>
        <w:t>doğrultusunda</w:t>
      </w:r>
      <w:proofErr w:type="gramEnd"/>
      <w:r w:rsidRPr="000D19AF">
        <w:rPr>
          <w:rFonts w:ascii="Times New Roman" w:eastAsia="Tahoma" w:hAnsi="Times New Roman" w:cs="Times New Roman"/>
        </w:rPr>
        <w:t xml:space="preserve"> İngilizce bilgisini geliştirmeyi hedeflemektedir. Ders, dört temel dil becerisini</w:t>
      </w:r>
    </w:p>
    <w:p w14:paraId="24542F6A" w14:textId="77777777" w:rsidR="00890CE1" w:rsidRPr="000D19AF" w:rsidRDefault="00CE28EB" w:rsidP="000F1C4C">
      <w:pPr>
        <w:spacing w:after="0"/>
        <w:rPr>
          <w:rFonts w:ascii="Times New Roman" w:eastAsia="Tahoma" w:hAnsi="Times New Roman" w:cs="Times New Roman"/>
        </w:rPr>
      </w:pPr>
      <w:r w:rsidRPr="000D19AF">
        <w:rPr>
          <w:rFonts w:ascii="Times New Roman" w:eastAsia="Tahoma" w:hAnsi="Times New Roman" w:cs="Times New Roman"/>
        </w:rPr>
        <w:t>(okuma, yazma, dinleme ve konuşma) geliştirmeyi ve öğrencilerin dil edinim sürecinde etkin ve</w:t>
      </w:r>
    </w:p>
    <w:p w14:paraId="4CABAA08" w14:textId="77777777" w:rsidR="00890CE1" w:rsidRPr="000D19AF" w:rsidRDefault="00CE28EB" w:rsidP="000F1C4C">
      <w:pPr>
        <w:spacing w:after="0"/>
        <w:rPr>
          <w:rFonts w:ascii="Times New Roman" w:eastAsia="Tahoma" w:hAnsi="Times New Roman" w:cs="Times New Roman"/>
        </w:rPr>
      </w:pPr>
      <w:proofErr w:type="gramStart"/>
      <w:r w:rsidRPr="000D19AF">
        <w:rPr>
          <w:rFonts w:ascii="Times New Roman" w:eastAsia="Tahoma" w:hAnsi="Times New Roman" w:cs="Times New Roman"/>
        </w:rPr>
        <w:t>özerk</w:t>
      </w:r>
      <w:proofErr w:type="gramEnd"/>
      <w:r w:rsidRPr="000D19AF">
        <w:rPr>
          <w:rFonts w:ascii="Times New Roman" w:eastAsia="Tahoma" w:hAnsi="Times New Roman" w:cs="Times New Roman"/>
        </w:rPr>
        <w:t xml:space="preserve"> öğrenen olmalarını amaçlamaktadır. Bu hedefler doğrultusunda, çağdaş dil eğitimi yöntem</w:t>
      </w:r>
    </w:p>
    <w:p w14:paraId="70A6DB68" w14:textId="77777777" w:rsidR="00890CE1" w:rsidRPr="000D19AF" w:rsidRDefault="00CE28EB" w:rsidP="000F1C4C">
      <w:pPr>
        <w:spacing w:after="0"/>
        <w:rPr>
          <w:rFonts w:ascii="Times New Roman" w:eastAsia="Tahoma" w:hAnsi="Times New Roman" w:cs="Times New Roman"/>
        </w:rPr>
      </w:pPr>
      <w:proofErr w:type="gramStart"/>
      <w:r w:rsidRPr="000D19AF">
        <w:rPr>
          <w:rFonts w:ascii="Times New Roman" w:eastAsia="Tahoma" w:hAnsi="Times New Roman" w:cs="Times New Roman"/>
        </w:rPr>
        <w:t>ve</w:t>
      </w:r>
      <w:proofErr w:type="gramEnd"/>
      <w:r w:rsidRPr="000D19AF">
        <w:rPr>
          <w:rFonts w:ascii="Times New Roman" w:eastAsia="Tahoma" w:hAnsi="Times New Roman" w:cs="Times New Roman"/>
        </w:rPr>
        <w:t xml:space="preserve"> teknikleri temel alınarak tasarlanan Modül 2, toplamda 7 haftadan oluşmaktadır.</w:t>
      </w:r>
    </w:p>
    <w:p w14:paraId="376CCB70" w14:textId="56061BCC" w:rsidR="00890CE1" w:rsidRPr="000D19AF" w:rsidRDefault="00CE28EB">
      <w:pPr>
        <w:spacing w:after="0"/>
        <w:jc w:val="both"/>
        <w:rPr>
          <w:rFonts w:ascii="Times New Roman" w:eastAsia="Tahoma" w:hAnsi="Times New Roman" w:cs="Times New Roman"/>
          <w:b/>
        </w:rPr>
      </w:pPr>
      <w:r w:rsidRPr="000D19AF">
        <w:rPr>
          <w:rFonts w:ascii="Times New Roman" w:eastAsia="Tahoma" w:hAnsi="Times New Roman" w:cs="Times New Roman"/>
          <w:b/>
        </w:rPr>
        <w:t>Hedefler:</w:t>
      </w:r>
    </w:p>
    <w:p w14:paraId="63C54F78"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Dersin öğrenme çıktıları ve yetileri çerçevesindeki hedefler aşağıdaki gibidir:</w:t>
      </w:r>
    </w:p>
    <w:p w14:paraId="238688E2" w14:textId="77777777" w:rsidR="00890CE1" w:rsidRPr="000D19AF" w:rsidRDefault="00CE28EB">
      <w:pPr>
        <w:spacing w:after="0"/>
        <w:jc w:val="both"/>
        <w:rPr>
          <w:rFonts w:ascii="Times New Roman" w:eastAsia="Tahoma" w:hAnsi="Times New Roman" w:cs="Times New Roman"/>
        </w:rPr>
      </w:pPr>
      <w:r w:rsidRPr="000D19AF">
        <w:rPr>
          <w:rFonts w:ascii="Times New Roman" w:eastAsia="Tahoma" w:hAnsi="Times New Roman" w:cs="Times New Roman"/>
        </w:rPr>
        <w:t>-İngilizce ve İngilizce konuşulan kültürlerle ilgili farkındalık kazanmak</w:t>
      </w:r>
    </w:p>
    <w:p w14:paraId="7B3E1B38" w14:textId="77777777" w:rsidR="00890CE1" w:rsidRPr="000D19AF" w:rsidRDefault="00CE28EB">
      <w:pPr>
        <w:spacing w:after="0"/>
        <w:jc w:val="both"/>
        <w:rPr>
          <w:rFonts w:ascii="Times New Roman" w:eastAsia="Tahoma" w:hAnsi="Times New Roman" w:cs="Times New Roman"/>
        </w:rPr>
      </w:pPr>
      <w:r w:rsidRPr="000D19AF">
        <w:rPr>
          <w:rFonts w:ascii="Times New Roman" w:eastAsia="Tahoma" w:hAnsi="Times New Roman" w:cs="Times New Roman"/>
          <w:b/>
        </w:rPr>
        <w:t>-</w:t>
      </w:r>
      <w:r w:rsidRPr="000D19AF">
        <w:rPr>
          <w:rFonts w:ascii="Times New Roman" w:eastAsia="Tahoma" w:hAnsi="Times New Roman" w:cs="Times New Roman"/>
        </w:rPr>
        <w:t xml:space="preserve">günlük hayatta karşılaşabileceği sorunlarla rahatça baş edebilmek (örneğin; seyahat   </w:t>
      </w:r>
    </w:p>
    <w:p w14:paraId="18A71A5F" w14:textId="77777777" w:rsidR="00890CE1" w:rsidRPr="000D19AF" w:rsidRDefault="00CE28EB">
      <w:pPr>
        <w:spacing w:after="0"/>
        <w:jc w:val="both"/>
        <w:rPr>
          <w:rFonts w:ascii="Times New Roman" w:eastAsia="Tahoma" w:hAnsi="Times New Roman" w:cs="Times New Roman"/>
          <w:b/>
        </w:rPr>
      </w:pPr>
      <w:r w:rsidRPr="000D19AF">
        <w:rPr>
          <w:rFonts w:ascii="Times New Roman" w:eastAsia="Tahoma" w:hAnsi="Times New Roman" w:cs="Times New Roman"/>
        </w:rPr>
        <w:t xml:space="preserve"> </w:t>
      </w:r>
      <w:proofErr w:type="gramStart"/>
      <w:r w:rsidRPr="000D19AF">
        <w:rPr>
          <w:rFonts w:ascii="Times New Roman" w:eastAsia="Tahoma" w:hAnsi="Times New Roman" w:cs="Times New Roman"/>
        </w:rPr>
        <w:t>planlamaları</w:t>
      </w:r>
      <w:proofErr w:type="gramEnd"/>
      <w:r w:rsidRPr="000D19AF">
        <w:rPr>
          <w:rFonts w:ascii="Times New Roman" w:eastAsia="Tahoma" w:hAnsi="Times New Roman" w:cs="Times New Roman"/>
        </w:rPr>
        <w:t>, bir kursa kayıt olma veya</w:t>
      </w:r>
      <w:r w:rsidR="00F21A9D" w:rsidRPr="000D19AF">
        <w:rPr>
          <w:rFonts w:ascii="Times New Roman" w:eastAsia="Tahoma" w:hAnsi="Times New Roman" w:cs="Times New Roman"/>
        </w:rPr>
        <w:t xml:space="preserve"> toplu taşıma ile seyahat etme </w:t>
      </w:r>
      <w:r w:rsidRPr="000D19AF">
        <w:rPr>
          <w:rFonts w:ascii="Times New Roman" w:eastAsia="Tahoma" w:hAnsi="Times New Roman" w:cs="Times New Roman"/>
        </w:rPr>
        <w:t>ile ilgili sorunlar)</w:t>
      </w:r>
    </w:p>
    <w:p w14:paraId="5DAB7F0F" w14:textId="77777777" w:rsidR="00890CE1" w:rsidRPr="000D19AF" w:rsidRDefault="00CE28EB">
      <w:pPr>
        <w:spacing w:after="0"/>
        <w:jc w:val="both"/>
        <w:rPr>
          <w:rFonts w:ascii="Times New Roman" w:eastAsia="Tahoma" w:hAnsi="Times New Roman" w:cs="Times New Roman"/>
        </w:rPr>
      </w:pPr>
      <w:r w:rsidRPr="000D19AF">
        <w:rPr>
          <w:rFonts w:ascii="Times New Roman" w:eastAsia="Tahoma" w:hAnsi="Times New Roman" w:cs="Times New Roman"/>
          <w:b/>
        </w:rPr>
        <w:t>-</w:t>
      </w:r>
      <w:r w:rsidRPr="000D19AF">
        <w:rPr>
          <w:rFonts w:ascii="Times New Roman" w:eastAsia="Tahoma" w:hAnsi="Times New Roman" w:cs="Times New Roman"/>
        </w:rPr>
        <w:t>karşılıklı konuşmayı devam ettirebilmek ve/veya karşılıklı bir konuşmaya hazırlık olmaksızın katılabilmek</w:t>
      </w:r>
    </w:p>
    <w:p w14:paraId="17364668" w14:textId="21BA6E0D" w:rsidR="00890CE1" w:rsidRPr="000D19AF" w:rsidRDefault="000F1C4C">
      <w:pPr>
        <w:spacing w:after="0"/>
        <w:jc w:val="both"/>
        <w:rPr>
          <w:rFonts w:ascii="Times New Roman" w:eastAsia="Tahoma" w:hAnsi="Times New Roman" w:cs="Times New Roman"/>
        </w:rPr>
      </w:pPr>
      <w:r>
        <w:rPr>
          <w:rFonts w:ascii="Times New Roman" w:eastAsia="Tahoma" w:hAnsi="Times New Roman" w:cs="Times New Roman"/>
        </w:rPr>
        <w:t>-</w:t>
      </w:r>
      <w:r w:rsidR="00CE28EB" w:rsidRPr="000D19AF">
        <w:rPr>
          <w:rFonts w:ascii="Times New Roman" w:eastAsia="Tahoma" w:hAnsi="Times New Roman" w:cs="Times New Roman"/>
        </w:rPr>
        <w:t>çeşitli okuma parçalarını okumak ve değerlendirmek</w:t>
      </w:r>
    </w:p>
    <w:p w14:paraId="1837C319" w14:textId="3B65AC2A" w:rsidR="00890CE1" w:rsidRPr="000D19AF" w:rsidRDefault="000F1C4C">
      <w:pPr>
        <w:spacing w:after="0"/>
        <w:jc w:val="both"/>
        <w:rPr>
          <w:rFonts w:ascii="Times New Roman" w:eastAsia="Tahoma" w:hAnsi="Times New Roman" w:cs="Times New Roman"/>
        </w:rPr>
      </w:pPr>
      <w:r>
        <w:rPr>
          <w:rFonts w:ascii="Times New Roman" w:eastAsia="Tahoma" w:hAnsi="Times New Roman" w:cs="Times New Roman"/>
        </w:rPr>
        <w:t>-</w:t>
      </w:r>
      <w:r w:rsidR="00CE28EB" w:rsidRPr="000D19AF">
        <w:rPr>
          <w:rFonts w:ascii="Times New Roman" w:eastAsia="Tahoma" w:hAnsi="Times New Roman" w:cs="Times New Roman"/>
        </w:rPr>
        <w:t>bağlamdan çıkarım yapmak ve karmaşık okuma parçalarını anlamak</w:t>
      </w:r>
    </w:p>
    <w:p w14:paraId="2E445C37" w14:textId="041C28CF" w:rsidR="00890CE1" w:rsidRPr="000D19AF" w:rsidRDefault="000F1C4C">
      <w:pPr>
        <w:spacing w:after="0"/>
        <w:jc w:val="both"/>
        <w:rPr>
          <w:rFonts w:ascii="Times New Roman" w:eastAsia="Tahoma" w:hAnsi="Times New Roman" w:cs="Times New Roman"/>
        </w:rPr>
      </w:pPr>
      <w:r>
        <w:rPr>
          <w:rFonts w:ascii="Times New Roman" w:eastAsia="Tahoma" w:hAnsi="Times New Roman" w:cs="Times New Roman"/>
        </w:rPr>
        <w:t>-</w:t>
      </w:r>
      <w:r w:rsidR="00CE28EB" w:rsidRPr="000D19AF">
        <w:rPr>
          <w:rFonts w:ascii="Times New Roman" w:eastAsia="Tahoma" w:hAnsi="Times New Roman" w:cs="Times New Roman"/>
        </w:rPr>
        <w:t>aşina olunan veya kişisel ilgi alanlarını içeren metinler yazmak</w:t>
      </w:r>
    </w:p>
    <w:p w14:paraId="0F92846C" w14:textId="6B6FE0F7" w:rsidR="00890CE1" w:rsidRPr="000D19AF" w:rsidRDefault="000F1C4C">
      <w:pPr>
        <w:spacing w:after="0"/>
        <w:jc w:val="both"/>
        <w:rPr>
          <w:rFonts w:ascii="Times New Roman" w:eastAsia="Tahoma" w:hAnsi="Times New Roman" w:cs="Times New Roman"/>
        </w:rPr>
      </w:pPr>
      <w:r>
        <w:rPr>
          <w:rFonts w:ascii="Times New Roman" w:eastAsia="Tahoma" w:hAnsi="Times New Roman" w:cs="Times New Roman"/>
        </w:rPr>
        <w:t>-</w:t>
      </w:r>
      <w:r w:rsidR="00CE28EB" w:rsidRPr="000D19AF">
        <w:rPr>
          <w:rFonts w:ascii="Times New Roman" w:eastAsia="Tahoma" w:hAnsi="Times New Roman" w:cs="Times New Roman"/>
        </w:rPr>
        <w:t>okuma-anlama ve dil kullanımına yönelik söz varlığını arttırmak</w:t>
      </w:r>
    </w:p>
    <w:p w14:paraId="02EEDFEE" w14:textId="2D79F67D" w:rsidR="00890CE1" w:rsidRPr="000D19AF" w:rsidRDefault="000F1C4C">
      <w:pPr>
        <w:spacing w:after="0"/>
        <w:jc w:val="both"/>
        <w:rPr>
          <w:rFonts w:ascii="Times New Roman" w:eastAsia="Tahoma" w:hAnsi="Times New Roman" w:cs="Times New Roman"/>
        </w:rPr>
      </w:pPr>
      <w:r>
        <w:rPr>
          <w:rFonts w:ascii="Times New Roman" w:eastAsia="Tahoma" w:hAnsi="Times New Roman" w:cs="Times New Roman"/>
        </w:rPr>
        <w:t>- d</w:t>
      </w:r>
      <w:r w:rsidR="00CE28EB" w:rsidRPr="000D19AF">
        <w:rPr>
          <w:rFonts w:ascii="Times New Roman" w:eastAsia="Tahoma" w:hAnsi="Times New Roman" w:cs="Times New Roman"/>
        </w:rPr>
        <w:t>il bilgisi yapılarını kullanım şekilleri ve ilgili dil işlevleriyle ilişkilendirmek</w:t>
      </w:r>
    </w:p>
    <w:p w14:paraId="211165E2" w14:textId="77777777" w:rsidR="00890CE1" w:rsidRPr="000D19AF" w:rsidRDefault="00CE28EB">
      <w:pPr>
        <w:spacing w:after="0"/>
        <w:jc w:val="both"/>
        <w:rPr>
          <w:rFonts w:ascii="Times New Roman" w:eastAsia="Tahoma" w:hAnsi="Times New Roman" w:cs="Times New Roman"/>
        </w:rPr>
      </w:pPr>
      <w:r w:rsidRPr="000D19AF">
        <w:rPr>
          <w:rFonts w:ascii="Times New Roman" w:eastAsia="Tahoma" w:hAnsi="Times New Roman" w:cs="Times New Roman"/>
        </w:rPr>
        <w:t xml:space="preserve">- İngilizcenin </w:t>
      </w:r>
      <w:proofErr w:type="spellStart"/>
      <w:r w:rsidRPr="000D19AF">
        <w:rPr>
          <w:rFonts w:ascii="Times New Roman" w:eastAsia="Tahoma" w:hAnsi="Times New Roman" w:cs="Times New Roman"/>
        </w:rPr>
        <w:t>sesletimini</w:t>
      </w:r>
      <w:proofErr w:type="spellEnd"/>
      <w:r w:rsidRPr="000D19AF">
        <w:rPr>
          <w:rFonts w:ascii="Times New Roman" w:eastAsia="Tahoma" w:hAnsi="Times New Roman" w:cs="Times New Roman"/>
        </w:rPr>
        <w:t xml:space="preserve"> ve tonlamasını çalışmak</w:t>
      </w:r>
    </w:p>
    <w:p w14:paraId="01F4024D" w14:textId="0802D971" w:rsidR="00890CE1" w:rsidRPr="000D19AF" w:rsidRDefault="00CE28EB">
      <w:pPr>
        <w:spacing w:after="0" w:line="240" w:lineRule="auto"/>
        <w:rPr>
          <w:rFonts w:ascii="Times New Roman" w:eastAsia="Tahoma" w:hAnsi="Times New Roman" w:cs="Times New Roman"/>
          <w:b/>
        </w:rPr>
      </w:pPr>
      <w:r w:rsidRPr="000D19AF">
        <w:rPr>
          <w:rFonts w:ascii="Times New Roman" w:eastAsia="Tahoma" w:hAnsi="Times New Roman" w:cs="Times New Roman"/>
          <w:b/>
        </w:rPr>
        <w:t>Öğretim yöntemi:</w:t>
      </w:r>
    </w:p>
    <w:p w14:paraId="0908E971"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-Yüz yüze eğitim</w:t>
      </w:r>
    </w:p>
    <w:p w14:paraId="35F040A3" w14:textId="77777777" w:rsidR="00890CE1" w:rsidRPr="000D19AF" w:rsidRDefault="00CE28EB">
      <w:pPr>
        <w:spacing w:after="0"/>
        <w:rPr>
          <w:rFonts w:ascii="Times New Roman" w:eastAsia="Tahoma" w:hAnsi="Times New Roman" w:cs="Times New Roman"/>
        </w:rPr>
      </w:pPr>
      <w:r w:rsidRPr="000D19AF">
        <w:rPr>
          <w:rFonts w:ascii="Times New Roman" w:eastAsia="Tahoma" w:hAnsi="Times New Roman" w:cs="Times New Roman"/>
        </w:rPr>
        <w:t>-İletişimsel yaklaşım ve bütünleşik beceriler</w:t>
      </w:r>
    </w:p>
    <w:p w14:paraId="77286F36" w14:textId="74FA886A" w:rsidR="00890CE1"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t>Ders İlkeleri:</w:t>
      </w:r>
    </w:p>
    <w:p w14:paraId="1C71EE71" w14:textId="33AC2B40" w:rsidR="008B2568" w:rsidRPr="000D19AF" w:rsidRDefault="00CE28EB">
      <w:pPr>
        <w:spacing w:after="0"/>
        <w:rPr>
          <w:rFonts w:ascii="Times New Roman" w:eastAsia="Tahoma" w:hAnsi="Times New Roman" w:cs="Times New Roman"/>
          <w:u w:val="single"/>
        </w:rPr>
      </w:pPr>
      <w:r w:rsidRPr="000D19AF">
        <w:rPr>
          <w:rFonts w:ascii="Times New Roman" w:eastAsia="Tahoma" w:hAnsi="Times New Roman" w:cs="Times New Roman"/>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bookmarkStart w:id="1" w:name="_gjdgxs" w:colFirst="0" w:colLast="0"/>
      <w:bookmarkStart w:id="2" w:name="_86actqxhgwer" w:colFirst="0" w:colLast="0"/>
      <w:bookmarkStart w:id="3" w:name="_kgvc7tm2qpj6" w:colFirst="0" w:colLast="0"/>
      <w:bookmarkStart w:id="4" w:name="_pc56re29egkx" w:colFirst="0" w:colLast="0"/>
      <w:bookmarkStart w:id="5" w:name="_kjabgs5bo8g1" w:colFirst="0" w:colLast="0"/>
      <w:bookmarkStart w:id="6" w:name="_9r3j3iwi0ppa" w:colFirst="0" w:colLast="0"/>
      <w:bookmarkStart w:id="7" w:name="_veyhzyhi19jl" w:colFirst="0" w:colLast="0"/>
      <w:bookmarkStart w:id="8" w:name="_fwg1vuxeejsw" w:colFirst="0" w:colLast="0"/>
      <w:bookmarkStart w:id="9" w:name="_ic38nxns4tsk" w:colFirst="0" w:colLast="0"/>
      <w:bookmarkStart w:id="10" w:name="_iqzhqfhqseua" w:colFirst="0" w:colLast="0"/>
      <w:bookmarkStart w:id="11" w:name="_1cfvylqhatxx" w:colFirst="0" w:colLast="0"/>
      <w:bookmarkStart w:id="12" w:name="_9p5pma28ypzv" w:colFirst="0" w:colLast="0"/>
      <w:bookmarkStart w:id="13" w:name="_p9aeq4164a05" w:colFirst="0" w:colLast="0"/>
      <w:bookmarkStart w:id="14" w:name="_pk3qp2asbmf" w:colFirst="0" w:colLast="0"/>
      <w:bookmarkStart w:id="15" w:name="_sc0z9l42jjjc" w:colFirst="0" w:colLast="0"/>
      <w:bookmarkStart w:id="16" w:name="_iu7indavhdfe" w:colFirst="0" w:colLast="0"/>
      <w:bookmarkStart w:id="17" w:name="_8wazj0nhbkxu" w:colFirst="0" w:colLast="0"/>
      <w:bookmarkStart w:id="18" w:name="_nkf5oqcyt6vl" w:colFirst="0" w:colLast="0"/>
      <w:bookmarkStart w:id="19" w:name="_ptak7oje34a5" w:colFirst="0" w:colLast="0"/>
      <w:bookmarkStart w:id="20" w:name="_ureopaesow6" w:colFirst="0" w:colLast="0"/>
      <w:bookmarkStart w:id="21" w:name="_jzwug9jlnb4v" w:colFirst="0" w:colLast="0"/>
      <w:bookmarkStart w:id="22" w:name="_1i9x2obzmh5t" w:colFirst="0" w:colLast="0"/>
      <w:bookmarkStart w:id="23" w:name="_oaxuwckavhgd" w:colFirst="0" w:colLast="0"/>
      <w:bookmarkStart w:id="24" w:name="_93ignhom513n" w:colFirst="0" w:colLast="0"/>
      <w:bookmarkStart w:id="25" w:name="_cpovcovkl1nc" w:colFirst="0" w:colLast="0"/>
      <w:bookmarkStart w:id="26" w:name="_hfhfinjqueii" w:colFirst="0" w:colLast="0"/>
      <w:bookmarkStart w:id="27" w:name="_g9qp622hcyko" w:colFirst="0" w:colLast="0"/>
      <w:bookmarkStart w:id="28" w:name="_j4v4a1iyve32" w:colFirst="0" w:colLast="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9E385CE" w14:textId="77777777" w:rsidR="004D58AA" w:rsidRDefault="004D58AA" w:rsidP="00C42E3B">
      <w:pPr>
        <w:spacing w:after="160" w:line="240" w:lineRule="auto"/>
        <w:rPr>
          <w:rFonts w:ascii="Times New Roman" w:eastAsia="Tahoma" w:hAnsi="Times New Roman" w:cs="Times New Roman"/>
          <w:b/>
        </w:rPr>
      </w:pPr>
    </w:p>
    <w:p w14:paraId="3660CA94" w14:textId="77777777" w:rsidR="004D58AA" w:rsidRDefault="004D58AA" w:rsidP="00C42E3B">
      <w:pPr>
        <w:spacing w:after="160" w:line="240" w:lineRule="auto"/>
        <w:rPr>
          <w:rFonts w:ascii="Times New Roman" w:eastAsia="Tahoma" w:hAnsi="Times New Roman" w:cs="Times New Roman"/>
          <w:b/>
        </w:rPr>
      </w:pPr>
    </w:p>
    <w:p w14:paraId="59D525A3" w14:textId="7860D88E" w:rsidR="00890CE1" w:rsidRPr="000D19AF" w:rsidRDefault="00CE28EB" w:rsidP="00C42E3B">
      <w:pPr>
        <w:spacing w:after="160" w:line="240" w:lineRule="auto"/>
        <w:rPr>
          <w:rFonts w:ascii="Times New Roman" w:eastAsia="Times New Roman" w:hAnsi="Times New Roman" w:cs="Times New Roman"/>
          <w:lang w:val="en-GB"/>
        </w:rPr>
      </w:pPr>
      <w:r w:rsidRPr="000D19AF">
        <w:rPr>
          <w:rFonts w:ascii="Times New Roman" w:eastAsia="Tahoma" w:hAnsi="Times New Roman" w:cs="Times New Roman"/>
          <w:b/>
        </w:rPr>
        <w:lastRenderedPageBreak/>
        <w:t>MODÜL 3</w:t>
      </w:r>
    </w:p>
    <w:p w14:paraId="6111CE15" w14:textId="77777777" w:rsidR="00890CE1" w:rsidRPr="000D19AF" w:rsidRDefault="00890CE1">
      <w:pPr>
        <w:spacing w:after="0"/>
        <w:rPr>
          <w:rFonts w:ascii="Times New Roman" w:eastAsia="Tahoma" w:hAnsi="Times New Roman" w:cs="Times New Roman"/>
        </w:rPr>
      </w:pPr>
    </w:p>
    <w:tbl>
      <w:tblPr>
        <w:tblStyle w:val="a3"/>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0D19AF" w14:paraId="387EDF7D" w14:textId="77777777">
        <w:tc>
          <w:tcPr>
            <w:tcW w:w="3216" w:type="dxa"/>
            <w:shd w:val="clear" w:color="auto" w:fill="auto"/>
            <w:tcMar>
              <w:left w:w="108" w:type="dxa"/>
            </w:tcMar>
          </w:tcPr>
          <w:p w14:paraId="031BDCBD"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Ders</w:t>
            </w:r>
          </w:p>
        </w:tc>
        <w:tc>
          <w:tcPr>
            <w:tcW w:w="5715" w:type="dxa"/>
            <w:shd w:val="clear" w:color="auto" w:fill="auto"/>
            <w:tcMar>
              <w:left w:w="108" w:type="dxa"/>
            </w:tcMar>
          </w:tcPr>
          <w:p w14:paraId="5EF001B8" w14:textId="77777777" w:rsidR="00890CE1" w:rsidRPr="000D19AF" w:rsidRDefault="006F6E46">
            <w:pPr>
              <w:rPr>
                <w:rFonts w:ascii="Times New Roman" w:eastAsia="Times New Roman" w:hAnsi="Times New Roman" w:cs="Times New Roman"/>
              </w:rPr>
            </w:pPr>
            <w:r w:rsidRPr="000D19AF">
              <w:rPr>
                <w:rFonts w:ascii="Times New Roman" w:eastAsia="Times New Roman" w:hAnsi="Times New Roman" w:cs="Times New Roman"/>
              </w:rPr>
              <w:t>Modül 3</w:t>
            </w:r>
          </w:p>
        </w:tc>
      </w:tr>
      <w:tr w:rsidR="00890CE1" w:rsidRPr="000D19AF" w14:paraId="6BA50B88" w14:textId="77777777">
        <w:tc>
          <w:tcPr>
            <w:tcW w:w="3216" w:type="dxa"/>
            <w:shd w:val="clear" w:color="auto" w:fill="auto"/>
            <w:tcMar>
              <w:left w:w="108" w:type="dxa"/>
            </w:tcMar>
          </w:tcPr>
          <w:p w14:paraId="7650A19D"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Saat</w:t>
            </w:r>
          </w:p>
        </w:tc>
        <w:tc>
          <w:tcPr>
            <w:tcW w:w="5715" w:type="dxa"/>
            <w:shd w:val="clear" w:color="auto" w:fill="auto"/>
            <w:tcMar>
              <w:left w:w="108" w:type="dxa"/>
            </w:tcMar>
          </w:tcPr>
          <w:p w14:paraId="0E54F0C2" w14:textId="77777777" w:rsidR="00890CE1" w:rsidRPr="000D19AF" w:rsidRDefault="00CE28EB">
            <w:pPr>
              <w:rPr>
                <w:rFonts w:ascii="Times New Roman" w:eastAsia="Times New Roman" w:hAnsi="Times New Roman" w:cs="Times New Roman"/>
              </w:rPr>
            </w:pPr>
            <w:r w:rsidRPr="000D19AF">
              <w:rPr>
                <w:rFonts w:ascii="Times New Roman" w:eastAsia="Times New Roman" w:hAnsi="Times New Roman" w:cs="Times New Roman"/>
              </w:rPr>
              <w:t>Haftada 24 saat</w:t>
            </w:r>
          </w:p>
        </w:tc>
      </w:tr>
      <w:tr w:rsidR="00890CE1" w:rsidRPr="000D19AF" w14:paraId="2E88A381" w14:textId="77777777">
        <w:tc>
          <w:tcPr>
            <w:tcW w:w="3216" w:type="dxa"/>
            <w:shd w:val="clear" w:color="auto" w:fill="auto"/>
            <w:tcMar>
              <w:left w:w="108" w:type="dxa"/>
            </w:tcMar>
          </w:tcPr>
          <w:p w14:paraId="35B83E11"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Seviye</w:t>
            </w:r>
          </w:p>
        </w:tc>
        <w:tc>
          <w:tcPr>
            <w:tcW w:w="5715" w:type="dxa"/>
            <w:shd w:val="clear" w:color="auto" w:fill="auto"/>
            <w:tcMar>
              <w:left w:w="108" w:type="dxa"/>
            </w:tcMar>
          </w:tcPr>
          <w:p w14:paraId="7831EE1C" w14:textId="44D0311A" w:rsidR="00890CE1" w:rsidRPr="000D19AF" w:rsidRDefault="00CE28EB">
            <w:pPr>
              <w:rPr>
                <w:rFonts w:ascii="Times New Roman" w:eastAsia="Times New Roman" w:hAnsi="Times New Roman" w:cs="Times New Roman"/>
              </w:rPr>
            </w:pPr>
            <w:r w:rsidRPr="000D19AF">
              <w:rPr>
                <w:rFonts w:ascii="Times New Roman" w:eastAsia="Times New Roman" w:hAnsi="Times New Roman" w:cs="Times New Roman"/>
              </w:rPr>
              <w:t>B1</w:t>
            </w:r>
            <w:r w:rsidR="00155A69" w:rsidRPr="000D19AF">
              <w:rPr>
                <w:rFonts w:ascii="Times New Roman" w:eastAsia="Times New Roman" w:hAnsi="Times New Roman" w:cs="Times New Roman"/>
              </w:rPr>
              <w:t>+</w:t>
            </w:r>
            <w:r w:rsidRPr="000D19AF">
              <w:rPr>
                <w:rFonts w:ascii="Times New Roman" w:eastAsia="Times New Roman" w:hAnsi="Times New Roman" w:cs="Times New Roman"/>
              </w:rPr>
              <w:t xml:space="preserve"> Orta </w:t>
            </w:r>
          </w:p>
        </w:tc>
      </w:tr>
    </w:tbl>
    <w:p w14:paraId="4AF5651A" w14:textId="77777777" w:rsidR="00890CE1" w:rsidRPr="000D19AF" w:rsidRDefault="00890CE1">
      <w:pPr>
        <w:spacing w:after="0" w:line="240" w:lineRule="auto"/>
        <w:rPr>
          <w:rFonts w:ascii="Times New Roman" w:eastAsia="Times New Roman" w:hAnsi="Times New Roman" w:cs="Times New Roman"/>
          <w:b/>
        </w:rPr>
      </w:pPr>
    </w:p>
    <w:p w14:paraId="43347D19" w14:textId="77777777" w:rsidR="00F21A9D" w:rsidRPr="000D19AF" w:rsidRDefault="00F21A9D" w:rsidP="00F21A9D">
      <w:pPr>
        <w:spacing w:after="0"/>
        <w:rPr>
          <w:rFonts w:ascii="Times New Roman" w:eastAsia="Tahoma" w:hAnsi="Times New Roman" w:cs="Times New Roman"/>
          <w:b/>
        </w:rPr>
      </w:pPr>
      <w:r w:rsidRPr="000D19AF">
        <w:rPr>
          <w:rFonts w:ascii="Times New Roman" w:eastAsia="Tahoma" w:hAnsi="Times New Roman" w:cs="Times New Roman"/>
          <w:b/>
        </w:rPr>
        <w:t>Ders saatleri:</w:t>
      </w:r>
    </w:p>
    <w:tbl>
      <w:tblPr>
        <w:tblStyle w:val="a4"/>
        <w:tblW w:w="9090" w:type="dxa"/>
        <w:tblInd w:w="-95" w:type="dxa"/>
        <w:tblLayout w:type="fixed"/>
        <w:tblLook w:val="0400" w:firstRow="0" w:lastRow="0" w:firstColumn="0" w:lastColumn="0" w:noHBand="0" w:noVBand="1"/>
      </w:tblPr>
      <w:tblGrid>
        <w:gridCol w:w="1335"/>
        <w:gridCol w:w="1665"/>
        <w:gridCol w:w="1425"/>
        <w:gridCol w:w="1695"/>
        <w:gridCol w:w="1410"/>
        <w:gridCol w:w="1560"/>
      </w:tblGrid>
      <w:tr w:rsidR="00890CE1" w:rsidRPr="000D19AF" w14:paraId="04DC6C40" w14:textId="77777777">
        <w:trPr>
          <w:trHeight w:val="22"/>
        </w:trPr>
        <w:tc>
          <w:tcPr>
            <w:tcW w:w="1335" w:type="dxa"/>
            <w:shd w:val="clear" w:color="auto" w:fill="auto"/>
            <w:vAlign w:val="center"/>
          </w:tcPr>
          <w:p w14:paraId="4FAFFC13" w14:textId="77777777" w:rsidR="00890CE1" w:rsidRPr="000D19AF" w:rsidRDefault="00890CE1">
            <w:pPr>
              <w:spacing w:after="0" w:line="240" w:lineRule="auto"/>
              <w:jc w:val="center"/>
              <w:rPr>
                <w:rFonts w:ascii="Times New Roman" w:eastAsia="Times New Roman" w:hAnsi="Times New Roman" w:cs="Times New Roman"/>
                <w:color w:val="000000"/>
              </w:rPr>
            </w:pPr>
          </w:p>
        </w:tc>
        <w:tc>
          <w:tcPr>
            <w:tcW w:w="1665" w:type="dxa"/>
            <w:shd w:val="clear" w:color="auto" w:fill="auto"/>
            <w:vAlign w:val="center"/>
          </w:tcPr>
          <w:p w14:paraId="2D66567F" w14:textId="77777777" w:rsidR="00890CE1" w:rsidRPr="000D19AF" w:rsidRDefault="00890CE1">
            <w:pPr>
              <w:spacing w:after="0" w:line="240" w:lineRule="auto"/>
              <w:jc w:val="center"/>
              <w:rPr>
                <w:rFonts w:ascii="Times New Roman" w:eastAsia="Times New Roman" w:hAnsi="Times New Roman" w:cs="Times New Roman"/>
                <w:color w:val="000000"/>
              </w:rPr>
            </w:pPr>
          </w:p>
        </w:tc>
        <w:tc>
          <w:tcPr>
            <w:tcW w:w="1425" w:type="dxa"/>
            <w:shd w:val="clear" w:color="auto" w:fill="auto"/>
            <w:vAlign w:val="center"/>
          </w:tcPr>
          <w:p w14:paraId="4A1107B3" w14:textId="77777777" w:rsidR="00890CE1" w:rsidRPr="000D19AF" w:rsidRDefault="00890CE1">
            <w:pPr>
              <w:spacing w:after="0" w:line="240" w:lineRule="auto"/>
              <w:jc w:val="center"/>
              <w:rPr>
                <w:rFonts w:ascii="Times New Roman" w:eastAsia="Times New Roman" w:hAnsi="Times New Roman" w:cs="Times New Roman"/>
                <w:color w:val="000000"/>
              </w:rPr>
            </w:pPr>
          </w:p>
        </w:tc>
        <w:tc>
          <w:tcPr>
            <w:tcW w:w="1695" w:type="dxa"/>
            <w:shd w:val="clear" w:color="auto" w:fill="auto"/>
            <w:vAlign w:val="center"/>
          </w:tcPr>
          <w:p w14:paraId="0A613566" w14:textId="77777777" w:rsidR="00890CE1" w:rsidRPr="000D19AF" w:rsidRDefault="00890CE1">
            <w:pPr>
              <w:spacing w:after="0" w:line="240" w:lineRule="auto"/>
              <w:jc w:val="center"/>
              <w:rPr>
                <w:rFonts w:ascii="Times New Roman" w:eastAsia="Times New Roman" w:hAnsi="Times New Roman" w:cs="Times New Roman"/>
                <w:color w:val="000000"/>
              </w:rPr>
            </w:pPr>
          </w:p>
        </w:tc>
        <w:tc>
          <w:tcPr>
            <w:tcW w:w="1410" w:type="dxa"/>
            <w:shd w:val="clear" w:color="auto" w:fill="auto"/>
            <w:vAlign w:val="center"/>
          </w:tcPr>
          <w:p w14:paraId="4E4A3596" w14:textId="77777777" w:rsidR="00890CE1" w:rsidRPr="000D19AF" w:rsidRDefault="00890CE1">
            <w:pPr>
              <w:spacing w:after="0" w:line="240" w:lineRule="auto"/>
              <w:jc w:val="center"/>
              <w:rPr>
                <w:rFonts w:ascii="Times New Roman" w:eastAsia="Times New Roman" w:hAnsi="Times New Roman" w:cs="Times New Roman"/>
                <w:color w:val="000000"/>
              </w:rPr>
            </w:pPr>
          </w:p>
        </w:tc>
        <w:tc>
          <w:tcPr>
            <w:tcW w:w="1560" w:type="dxa"/>
            <w:shd w:val="clear" w:color="auto" w:fill="auto"/>
            <w:vAlign w:val="center"/>
          </w:tcPr>
          <w:p w14:paraId="0FF6A9CA" w14:textId="77777777" w:rsidR="00890CE1" w:rsidRPr="000D19AF" w:rsidRDefault="00890CE1">
            <w:pPr>
              <w:spacing w:after="0" w:line="240" w:lineRule="auto"/>
              <w:jc w:val="center"/>
              <w:rPr>
                <w:rFonts w:ascii="Times New Roman" w:eastAsia="Times New Roman" w:hAnsi="Times New Roman" w:cs="Times New Roman"/>
                <w:color w:val="000000"/>
              </w:rPr>
            </w:pPr>
          </w:p>
        </w:tc>
      </w:tr>
      <w:tr w:rsidR="00890CE1" w:rsidRPr="000D19AF" w14:paraId="36BC75B0" w14:textId="77777777">
        <w:trPr>
          <w:trHeight w:val="287"/>
        </w:trPr>
        <w:tc>
          <w:tcPr>
            <w:tcW w:w="1335"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173179C4"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65" w:type="dxa"/>
            <w:tcBorders>
              <w:top w:val="single" w:sz="8" w:space="0" w:color="00000A"/>
              <w:bottom w:val="single" w:sz="4" w:space="0" w:color="00000A"/>
              <w:right w:val="single" w:sz="4" w:space="0" w:color="00000A"/>
            </w:tcBorders>
            <w:shd w:val="clear" w:color="auto" w:fill="auto"/>
            <w:vAlign w:val="center"/>
          </w:tcPr>
          <w:p w14:paraId="6019159D"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PAZARTESİ</w:t>
            </w:r>
          </w:p>
        </w:tc>
        <w:tc>
          <w:tcPr>
            <w:tcW w:w="1425" w:type="dxa"/>
            <w:tcBorders>
              <w:top w:val="single" w:sz="8" w:space="0" w:color="00000A"/>
              <w:bottom w:val="single" w:sz="4" w:space="0" w:color="00000A"/>
              <w:right w:val="single" w:sz="4" w:space="0" w:color="00000A"/>
            </w:tcBorders>
            <w:shd w:val="clear" w:color="auto" w:fill="auto"/>
            <w:vAlign w:val="center"/>
          </w:tcPr>
          <w:p w14:paraId="3D5F17D4"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SALI</w:t>
            </w:r>
          </w:p>
        </w:tc>
        <w:tc>
          <w:tcPr>
            <w:tcW w:w="1695" w:type="dxa"/>
            <w:tcBorders>
              <w:top w:val="single" w:sz="8" w:space="0" w:color="00000A"/>
              <w:bottom w:val="single" w:sz="4" w:space="0" w:color="00000A"/>
              <w:right w:val="single" w:sz="4" w:space="0" w:color="00000A"/>
            </w:tcBorders>
            <w:shd w:val="clear" w:color="auto" w:fill="auto"/>
            <w:vAlign w:val="center"/>
          </w:tcPr>
          <w:p w14:paraId="0421FA29"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ÇARŞAMBA</w:t>
            </w:r>
          </w:p>
        </w:tc>
        <w:tc>
          <w:tcPr>
            <w:tcW w:w="1410" w:type="dxa"/>
            <w:tcBorders>
              <w:top w:val="single" w:sz="8" w:space="0" w:color="00000A"/>
              <w:bottom w:val="single" w:sz="4" w:space="0" w:color="00000A"/>
              <w:right w:val="single" w:sz="4" w:space="0" w:color="00000A"/>
            </w:tcBorders>
            <w:shd w:val="clear" w:color="auto" w:fill="auto"/>
            <w:vAlign w:val="center"/>
          </w:tcPr>
          <w:p w14:paraId="268697B7"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PERŞEMBE</w:t>
            </w:r>
          </w:p>
        </w:tc>
        <w:tc>
          <w:tcPr>
            <w:tcW w:w="1560" w:type="dxa"/>
            <w:tcBorders>
              <w:top w:val="single" w:sz="8" w:space="0" w:color="00000A"/>
              <w:bottom w:val="single" w:sz="4" w:space="0" w:color="00000A"/>
              <w:right w:val="single" w:sz="8" w:space="0" w:color="00000A"/>
            </w:tcBorders>
            <w:shd w:val="clear" w:color="auto" w:fill="auto"/>
            <w:vAlign w:val="center"/>
          </w:tcPr>
          <w:p w14:paraId="14771064"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CUMA</w:t>
            </w:r>
          </w:p>
        </w:tc>
      </w:tr>
      <w:tr w:rsidR="00890CE1" w:rsidRPr="000D19AF" w14:paraId="3C618D35"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76FBC4F7"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09:00-09:50</w:t>
            </w:r>
          </w:p>
        </w:tc>
        <w:tc>
          <w:tcPr>
            <w:tcW w:w="1665" w:type="dxa"/>
            <w:tcBorders>
              <w:bottom w:val="single" w:sz="4" w:space="0" w:color="00000A"/>
              <w:right w:val="single" w:sz="4" w:space="0" w:color="00000A"/>
            </w:tcBorders>
            <w:shd w:val="clear" w:color="auto" w:fill="auto"/>
            <w:vAlign w:val="center"/>
          </w:tcPr>
          <w:p w14:paraId="33C02461"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FFFFFF"/>
            <w:vAlign w:val="center"/>
          </w:tcPr>
          <w:p w14:paraId="6D405F66" w14:textId="77777777" w:rsidR="00890CE1" w:rsidRPr="000D19AF" w:rsidRDefault="00CE28EB">
            <w:pPr>
              <w:spacing w:after="0" w:line="240" w:lineRule="auto"/>
              <w:jc w:val="center"/>
              <w:rPr>
                <w:rFonts w:ascii="Times New Roman" w:eastAsia="Times New Roman" w:hAnsi="Times New Roman" w:cs="Times New Roman"/>
                <w:color w:val="808080"/>
              </w:rPr>
            </w:pPr>
            <w:r w:rsidRPr="000D19AF">
              <w:rPr>
                <w:rFonts w:ascii="Times New Roman" w:eastAsia="Times New Roman" w:hAnsi="Times New Roman" w:cs="Times New Roman"/>
                <w:color w:val="808080"/>
              </w:rPr>
              <w:t> </w:t>
            </w:r>
          </w:p>
        </w:tc>
        <w:tc>
          <w:tcPr>
            <w:tcW w:w="1695" w:type="dxa"/>
            <w:tcBorders>
              <w:bottom w:val="single" w:sz="4" w:space="0" w:color="00000A"/>
              <w:right w:val="single" w:sz="4" w:space="0" w:color="00000A"/>
            </w:tcBorders>
            <w:shd w:val="clear" w:color="auto" w:fill="FFFFFF"/>
            <w:vAlign w:val="center"/>
          </w:tcPr>
          <w:p w14:paraId="5998B4CE"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FFFFFF"/>
            <w:vAlign w:val="center"/>
          </w:tcPr>
          <w:p w14:paraId="525D1A47"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6A6A6"/>
            <w:vAlign w:val="center"/>
          </w:tcPr>
          <w:p w14:paraId="58C5EEA8"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75517DEF"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0572EC7F"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10:00-10:50</w:t>
            </w:r>
          </w:p>
        </w:tc>
        <w:tc>
          <w:tcPr>
            <w:tcW w:w="1665" w:type="dxa"/>
            <w:tcBorders>
              <w:bottom w:val="single" w:sz="4" w:space="0" w:color="00000A"/>
              <w:right w:val="single" w:sz="4" w:space="0" w:color="00000A"/>
            </w:tcBorders>
            <w:shd w:val="clear" w:color="auto" w:fill="A6A6A6"/>
            <w:vAlign w:val="center"/>
          </w:tcPr>
          <w:p w14:paraId="24E76721"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A6A6A6"/>
            <w:vAlign w:val="center"/>
          </w:tcPr>
          <w:p w14:paraId="5C6C3028"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4" w:space="0" w:color="00000A"/>
              <w:right w:val="single" w:sz="4" w:space="0" w:color="00000A"/>
            </w:tcBorders>
            <w:shd w:val="clear" w:color="auto" w:fill="A6A6A6"/>
            <w:vAlign w:val="center"/>
          </w:tcPr>
          <w:p w14:paraId="3D806033"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A6A6A6"/>
            <w:vAlign w:val="center"/>
          </w:tcPr>
          <w:p w14:paraId="00F74D10"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6A6A6"/>
            <w:vAlign w:val="center"/>
          </w:tcPr>
          <w:p w14:paraId="2A540BB2"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27B41291"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52593019"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11:00-11:50</w:t>
            </w:r>
          </w:p>
        </w:tc>
        <w:tc>
          <w:tcPr>
            <w:tcW w:w="1665" w:type="dxa"/>
            <w:tcBorders>
              <w:bottom w:val="single" w:sz="4" w:space="0" w:color="00000A"/>
              <w:right w:val="single" w:sz="4" w:space="0" w:color="00000A"/>
            </w:tcBorders>
            <w:shd w:val="clear" w:color="auto" w:fill="A6A6A6"/>
            <w:vAlign w:val="center"/>
          </w:tcPr>
          <w:p w14:paraId="42971177"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A6A6A6"/>
            <w:vAlign w:val="center"/>
          </w:tcPr>
          <w:p w14:paraId="3885C8AA"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4" w:space="0" w:color="00000A"/>
              <w:right w:val="single" w:sz="4" w:space="0" w:color="00000A"/>
            </w:tcBorders>
            <w:shd w:val="clear" w:color="auto" w:fill="A6A6A6"/>
            <w:vAlign w:val="center"/>
          </w:tcPr>
          <w:p w14:paraId="7F6FF1B4"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A6A6A6"/>
            <w:vAlign w:val="center"/>
          </w:tcPr>
          <w:p w14:paraId="04987F54"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6A6A6"/>
            <w:vAlign w:val="center"/>
          </w:tcPr>
          <w:p w14:paraId="69597395"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297B9E61"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42390CAF"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12:00-12:50</w:t>
            </w:r>
          </w:p>
        </w:tc>
        <w:tc>
          <w:tcPr>
            <w:tcW w:w="1665" w:type="dxa"/>
            <w:tcBorders>
              <w:bottom w:val="single" w:sz="4" w:space="0" w:color="00000A"/>
              <w:right w:val="single" w:sz="4" w:space="0" w:color="00000A"/>
            </w:tcBorders>
            <w:shd w:val="clear" w:color="auto" w:fill="A6A6A6"/>
            <w:vAlign w:val="center"/>
          </w:tcPr>
          <w:p w14:paraId="21A85E68"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A6A6A6"/>
            <w:vAlign w:val="center"/>
          </w:tcPr>
          <w:p w14:paraId="533A8489"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4" w:space="0" w:color="00000A"/>
              <w:right w:val="single" w:sz="4" w:space="0" w:color="00000A"/>
            </w:tcBorders>
            <w:shd w:val="clear" w:color="auto" w:fill="A6A6A6"/>
            <w:vAlign w:val="center"/>
          </w:tcPr>
          <w:p w14:paraId="06FB63EC"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A6A6A6"/>
            <w:vAlign w:val="center"/>
          </w:tcPr>
          <w:p w14:paraId="75351AA4"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6A6A6"/>
            <w:vAlign w:val="center"/>
          </w:tcPr>
          <w:p w14:paraId="114BF17A"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63EBE3FE"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0677A68A"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13:00-13:50</w:t>
            </w:r>
          </w:p>
        </w:tc>
        <w:tc>
          <w:tcPr>
            <w:tcW w:w="1665" w:type="dxa"/>
            <w:tcBorders>
              <w:top w:val="single" w:sz="4" w:space="0" w:color="00000A"/>
              <w:bottom w:val="single" w:sz="4" w:space="0" w:color="00000A"/>
              <w:right w:val="single" w:sz="8" w:space="0" w:color="000001"/>
            </w:tcBorders>
            <w:shd w:val="clear" w:color="auto" w:fill="FFFFFF"/>
            <w:vAlign w:val="center"/>
          </w:tcPr>
          <w:p w14:paraId="373CB18F" w14:textId="77777777" w:rsidR="00890CE1" w:rsidRPr="000D19AF" w:rsidRDefault="00CE28EB">
            <w:pPr>
              <w:spacing w:after="0" w:line="240" w:lineRule="auto"/>
              <w:jc w:val="center"/>
              <w:rPr>
                <w:rFonts w:ascii="Times New Roman" w:eastAsia="Times New Roman" w:hAnsi="Times New Roman" w:cs="Times New Roman"/>
                <w:b/>
                <w:color w:val="000000"/>
              </w:rPr>
            </w:pPr>
            <w:r w:rsidRPr="000D19AF">
              <w:rPr>
                <w:rFonts w:ascii="Times New Roman" w:eastAsia="Times New Roman" w:hAnsi="Times New Roman" w:cs="Times New Roman"/>
                <w:b/>
                <w:color w:val="000000"/>
              </w:rPr>
              <w:t> </w:t>
            </w:r>
          </w:p>
        </w:tc>
        <w:tc>
          <w:tcPr>
            <w:tcW w:w="1425" w:type="dxa"/>
            <w:tcBorders>
              <w:top w:val="single" w:sz="4" w:space="0" w:color="00000A"/>
              <w:bottom w:val="single" w:sz="4" w:space="0" w:color="00000A"/>
              <w:right w:val="single" w:sz="8" w:space="0" w:color="000001"/>
            </w:tcBorders>
            <w:shd w:val="clear" w:color="auto" w:fill="auto"/>
            <w:vAlign w:val="center"/>
          </w:tcPr>
          <w:p w14:paraId="2E7481FC" w14:textId="77777777" w:rsidR="00890CE1" w:rsidRPr="000D19AF" w:rsidRDefault="00890CE1">
            <w:pPr>
              <w:spacing w:after="0" w:line="240" w:lineRule="auto"/>
              <w:jc w:val="center"/>
              <w:rPr>
                <w:rFonts w:ascii="Times New Roman" w:eastAsia="Times New Roman" w:hAnsi="Times New Roman" w:cs="Times New Roman"/>
                <w:b/>
                <w:color w:val="000000"/>
              </w:rPr>
            </w:pPr>
          </w:p>
        </w:tc>
        <w:tc>
          <w:tcPr>
            <w:tcW w:w="1695" w:type="dxa"/>
            <w:tcBorders>
              <w:top w:val="single" w:sz="4" w:space="0" w:color="00000A"/>
              <w:bottom w:val="single" w:sz="4" w:space="0" w:color="00000A"/>
              <w:right w:val="single" w:sz="8" w:space="0" w:color="000001"/>
            </w:tcBorders>
            <w:shd w:val="clear" w:color="auto" w:fill="FFFFFF"/>
            <w:vAlign w:val="center"/>
          </w:tcPr>
          <w:p w14:paraId="46AB5B84" w14:textId="77777777" w:rsidR="00890CE1" w:rsidRPr="000D19AF" w:rsidRDefault="00890CE1">
            <w:pPr>
              <w:spacing w:after="0" w:line="240" w:lineRule="auto"/>
              <w:jc w:val="center"/>
              <w:rPr>
                <w:rFonts w:ascii="Times New Roman" w:eastAsia="Times New Roman" w:hAnsi="Times New Roman" w:cs="Times New Roman"/>
                <w:b/>
                <w:color w:val="000000"/>
              </w:rPr>
            </w:pPr>
          </w:p>
        </w:tc>
        <w:tc>
          <w:tcPr>
            <w:tcW w:w="1410" w:type="dxa"/>
            <w:tcBorders>
              <w:top w:val="single" w:sz="4" w:space="0" w:color="00000A"/>
              <w:bottom w:val="single" w:sz="4" w:space="0" w:color="00000A"/>
              <w:right w:val="single" w:sz="8" w:space="0" w:color="000001"/>
            </w:tcBorders>
            <w:shd w:val="clear" w:color="auto" w:fill="auto"/>
            <w:vAlign w:val="center"/>
          </w:tcPr>
          <w:p w14:paraId="36E2AEEB" w14:textId="77777777" w:rsidR="00890CE1" w:rsidRPr="000D19AF" w:rsidRDefault="00890CE1">
            <w:pPr>
              <w:spacing w:after="0" w:line="240" w:lineRule="auto"/>
              <w:jc w:val="center"/>
              <w:rPr>
                <w:rFonts w:ascii="Times New Roman" w:eastAsia="Times New Roman" w:hAnsi="Times New Roman" w:cs="Times New Roman"/>
                <w:b/>
                <w:color w:val="000000"/>
              </w:rPr>
            </w:pPr>
          </w:p>
        </w:tc>
        <w:tc>
          <w:tcPr>
            <w:tcW w:w="1560" w:type="dxa"/>
            <w:tcBorders>
              <w:top w:val="single" w:sz="4" w:space="0" w:color="00000A"/>
              <w:bottom w:val="single" w:sz="4" w:space="0" w:color="00000A"/>
              <w:right w:val="single" w:sz="8" w:space="0" w:color="000001"/>
            </w:tcBorders>
            <w:shd w:val="clear" w:color="auto" w:fill="auto"/>
            <w:vAlign w:val="center"/>
          </w:tcPr>
          <w:p w14:paraId="315D50A7" w14:textId="77777777" w:rsidR="00890CE1" w:rsidRPr="000D19AF" w:rsidRDefault="00890CE1">
            <w:pPr>
              <w:spacing w:after="0" w:line="240" w:lineRule="auto"/>
              <w:jc w:val="center"/>
              <w:rPr>
                <w:rFonts w:ascii="Times New Roman" w:eastAsia="Times New Roman" w:hAnsi="Times New Roman" w:cs="Times New Roman"/>
                <w:b/>
                <w:color w:val="000000"/>
              </w:rPr>
            </w:pPr>
          </w:p>
        </w:tc>
      </w:tr>
      <w:tr w:rsidR="00890CE1" w:rsidRPr="000D19AF" w14:paraId="048AE6A7"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6B96727E"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14:00-14:50</w:t>
            </w:r>
          </w:p>
        </w:tc>
        <w:tc>
          <w:tcPr>
            <w:tcW w:w="1665" w:type="dxa"/>
            <w:tcBorders>
              <w:bottom w:val="single" w:sz="4" w:space="0" w:color="00000A"/>
              <w:right w:val="single" w:sz="4" w:space="0" w:color="00000A"/>
            </w:tcBorders>
            <w:shd w:val="clear" w:color="auto" w:fill="A6A6A6"/>
            <w:vAlign w:val="center"/>
          </w:tcPr>
          <w:p w14:paraId="05B34935"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A6A6A6"/>
            <w:vAlign w:val="center"/>
          </w:tcPr>
          <w:p w14:paraId="4A0C2C6D"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4" w:space="0" w:color="00000A"/>
              <w:right w:val="single" w:sz="4" w:space="0" w:color="00000A"/>
            </w:tcBorders>
            <w:shd w:val="clear" w:color="auto" w:fill="A6A6A6"/>
            <w:vAlign w:val="center"/>
          </w:tcPr>
          <w:p w14:paraId="501137F3"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A6A6A6"/>
            <w:vAlign w:val="center"/>
          </w:tcPr>
          <w:p w14:paraId="3F9C43C3"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uto"/>
            <w:vAlign w:val="center"/>
          </w:tcPr>
          <w:p w14:paraId="68E06B8D"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6CE87BCC" w14:textId="77777777">
        <w:trPr>
          <w:trHeight w:val="287"/>
        </w:trPr>
        <w:tc>
          <w:tcPr>
            <w:tcW w:w="1335" w:type="dxa"/>
            <w:tcBorders>
              <w:left w:val="single" w:sz="8" w:space="0" w:color="00000A"/>
              <w:bottom w:val="single" w:sz="4" w:space="0" w:color="00000A"/>
              <w:right w:val="single" w:sz="4" w:space="0" w:color="00000A"/>
            </w:tcBorders>
            <w:shd w:val="clear" w:color="auto" w:fill="auto"/>
            <w:tcMar>
              <w:left w:w="60" w:type="dxa"/>
            </w:tcMar>
            <w:vAlign w:val="center"/>
          </w:tcPr>
          <w:p w14:paraId="5FBF53C2"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15:00-15:50</w:t>
            </w:r>
          </w:p>
        </w:tc>
        <w:tc>
          <w:tcPr>
            <w:tcW w:w="1665" w:type="dxa"/>
            <w:tcBorders>
              <w:bottom w:val="single" w:sz="4" w:space="0" w:color="00000A"/>
              <w:right w:val="single" w:sz="4" w:space="0" w:color="00000A"/>
            </w:tcBorders>
            <w:shd w:val="clear" w:color="auto" w:fill="A6A6A6"/>
            <w:vAlign w:val="center"/>
          </w:tcPr>
          <w:p w14:paraId="49FD1111"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4" w:space="0" w:color="00000A"/>
              <w:right w:val="single" w:sz="4" w:space="0" w:color="00000A"/>
            </w:tcBorders>
            <w:shd w:val="clear" w:color="auto" w:fill="A6A6A6"/>
            <w:vAlign w:val="center"/>
          </w:tcPr>
          <w:p w14:paraId="0C849FFB"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4" w:space="0" w:color="00000A"/>
              <w:right w:val="single" w:sz="4" w:space="0" w:color="00000A"/>
            </w:tcBorders>
            <w:shd w:val="clear" w:color="auto" w:fill="A6A6A6"/>
            <w:vAlign w:val="center"/>
          </w:tcPr>
          <w:p w14:paraId="56FA1BC0"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4" w:space="0" w:color="00000A"/>
              <w:right w:val="single" w:sz="4" w:space="0" w:color="00000A"/>
            </w:tcBorders>
            <w:shd w:val="clear" w:color="auto" w:fill="A6A6A6"/>
            <w:vAlign w:val="center"/>
          </w:tcPr>
          <w:p w14:paraId="54077E19"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4" w:space="0" w:color="00000A"/>
              <w:right w:val="single" w:sz="8" w:space="0" w:color="00000A"/>
            </w:tcBorders>
            <w:shd w:val="clear" w:color="auto" w:fill="auto"/>
            <w:vAlign w:val="center"/>
          </w:tcPr>
          <w:p w14:paraId="3E7D6DC2"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r w:rsidR="00890CE1" w:rsidRPr="000D19AF" w14:paraId="374695B9" w14:textId="77777777">
        <w:trPr>
          <w:trHeight w:val="159"/>
        </w:trPr>
        <w:tc>
          <w:tcPr>
            <w:tcW w:w="1335" w:type="dxa"/>
            <w:tcBorders>
              <w:left w:val="single" w:sz="8" w:space="0" w:color="00000A"/>
              <w:bottom w:val="single" w:sz="8" w:space="0" w:color="00000A"/>
              <w:right w:val="single" w:sz="4" w:space="0" w:color="00000A"/>
            </w:tcBorders>
            <w:shd w:val="clear" w:color="auto" w:fill="auto"/>
            <w:tcMar>
              <w:left w:w="60" w:type="dxa"/>
            </w:tcMar>
            <w:vAlign w:val="center"/>
          </w:tcPr>
          <w:p w14:paraId="2DE23686"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16:00-16:50</w:t>
            </w:r>
          </w:p>
        </w:tc>
        <w:tc>
          <w:tcPr>
            <w:tcW w:w="1665" w:type="dxa"/>
            <w:tcBorders>
              <w:bottom w:val="single" w:sz="8" w:space="0" w:color="00000A"/>
              <w:right w:val="single" w:sz="4" w:space="0" w:color="00000A"/>
            </w:tcBorders>
            <w:shd w:val="clear" w:color="auto" w:fill="F3F3F3"/>
            <w:vAlign w:val="center"/>
          </w:tcPr>
          <w:p w14:paraId="5A527E6E"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25" w:type="dxa"/>
            <w:tcBorders>
              <w:bottom w:val="single" w:sz="8" w:space="0" w:color="00000A"/>
              <w:right w:val="single" w:sz="4" w:space="0" w:color="00000A"/>
            </w:tcBorders>
            <w:shd w:val="clear" w:color="auto" w:fill="FFFFFF"/>
            <w:vAlign w:val="center"/>
          </w:tcPr>
          <w:p w14:paraId="29C9344E"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695" w:type="dxa"/>
            <w:tcBorders>
              <w:bottom w:val="single" w:sz="8" w:space="0" w:color="00000A"/>
              <w:right w:val="single" w:sz="4" w:space="0" w:color="00000A"/>
            </w:tcBorders>
            <w:shd w:val="clear" w:color="auto" w:fill="FFFFFF"/>
            <w:vAlign w:val="center"/>
          </w:tcPr>
          <w:p w14:paraId="26E84EDB"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410" w:type="dxa"/>
            <w:tcBorders>
              <w:bottom w:val="single" w:sz="8" w:space="0" w:color="00000A"/>
              <w:right w:val="single" w:sz="4" w:space="0" w:color="00000A"/>
            </w:tcBorders>
            <w:shd w:val="clear" w:color="auto" w:fill="auto"/>
            <w:vAlign w:val="center"/>
          </w:tcPr>
          <w:p w14:paraId="3925FC14"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c>
          <w:tcPr>
            <w:tcW w:w="1560" w:type="dxa"/>
            <w:tcBorders>
              <w:bottom w:val="single" w:sz="8" w:space="0" w:color="00000A"/>
              <w:right w:val="single" w:sz="8" w:space="0" w:color="00000A"/>
            </w:tcBorders>
            <w:shd w:val="clear" w:color="auto" w:fill="auto"/>
            <w:vAlign w:val="center"/>
          </w:tcPr>
          <w:p w14:paraId="014460EA" w14:textId="77777777" w:rsidR="00890CE1" w:rsidRPr="000D19AF" w:rsidRDefault="00CE28EB">
            <w:pPr>
              <w:spacing w:after="0" w:line="240" w:lineRule="auto"/>
              <w:jc w:val="center"/>
              <w:rPr>
                <w:rFonts w:ascii="Times New Roman" w:eastAsia="Times New Roman" w:hAnsi="Times New Roman" w:cs="Times New Roman"/>
                <w:color w:val="000000"/>
              </w:rPr>
            </w:pPr>
            <w:r w:rsidRPr="000D19AF">
              <w:rPr>
                <w:rFonts w:ascii="Times New Roman" w:eastAsia="Times New Roman" w:hAnsi="Times New Roman" w:cs="Times New Roman"/>
                <w:color w:val="000000"/>
              </w:rPr>
              <w:t> </w:t>
            </w:r>
          </w:p>
        </w:tc>
      </w:tr>
    </w:tbl>
    <w:p w14:paraId="29EAB433" w14:textId="77777777" w:rsidR="00890CE1" w:rsidRPr="000D19AF" w:rsidRDefault="00890CE1">
      <w:pPr>
        <w:spacing w:after="0" w:line="240" w:lineRule="auto"/>
        <w:jc w:val="both"/>
        <w:rPr>
          <w:rFonts w:ascii="Times New Roman" w:eastAsia="Times New Roman" w:hAnsi="Times New Roman" w:cs="Times New Roman"/>
          <w:b/>
        </w:rPr>
      </w:pPr>
    </w:p>
    <w:p w14:paraId="2C0FCD3D" w14:textId="77777777" w:rsidR="00890CE1" w:rsidRPr="000D19AF" w:rsidRDefault="00CE28EB">
      <w:pPr>
        <w:spacing w:after="0"/>
        <w:jc w:val="both"/>
        <w:rPr>
          <w:rFonts w:ascii="Times New Roman" w:eastAsia="Times New Roman" w:hAnsi="Times New Roman" w:cs="Times New Roman"/>
          <w:b/>
        </w:rPr>
      </w:pPr>
      <w:r w:rsidRPr="000D19AF">
        <w:rPr>
          <w:rFonts w:ascii="Times New Roman" w:eastAsia="Times New Roman" w:hAnsi="Times New Roman" w:cs="Times New Roman"/>
          <w:b/>
        </w:rPr>
        <w:t>Ders tanımı:</w:t>
      </w:r>
    </w:p>
    <w:p w14:paraId="7541664A" w14:textId="7CED2810" w:rsidR="00890CE1" w:rsidRPr="000D19AF" w:rsidRDefault="00CE28EB">
      <w:pPr>
        <w:spacing w:after="0"/>
        <w:jc w:val="both"/>
        <w:rPr>
          <w:rFonts w:ascii="Times New Roman" w:eastAsia="Times New Roman" w:hAnsi="Times New Roman" w:cs="Times New Roman"/>
        </w:rPr>
      </w:pPr>
      <w:r w:rsidRPr="000D19AF">
        <w:rPr>
          <w:rFonts w:ascii="Times New Roman" w:eastAsia="Times New Roman" w:hAnsi="Times New Roman" w:cs="Times New Roman"/>
        </w:rPr>
        <w:t>Modül 3, İngilizce bilgisi orta seviye</w:t>
      </w:r>
      <w:r w:rsidR="0013146E" w:rsidRPr="000D19AF">
        <w:rPr>
          <w:rFonts w:ascii="Times New Roman" w:eastAsia="Times New Roman" w:hAnsi="Times New Roman" w:cs="Times New Roman"/>
        </w:rPr>
        <w:t xml:space="preserve">de </w:t>
      </w:r>
      <w:r w:rsidRPr="000D19AF">
        <w:rPr>
          <w:rFonts w:ascii="Times New Roman" w:eastAsia="Times New Roman" w:hAnsi="Times New Roman" w:cs="Times New Roman"/>
        </w:rPr>
        <w:t>olan öğrencileri B1</w:t>
      </w:r>
      <w:r w:rsidR="00E6647C" w:rsidRPr="000D19AF">
        <w:rPr>
          <w:rFonts w:ascii="Times New Roman" w:eastAsia="Times New Roman" w:hAnsi="Times New Roman" w:cs="Times New Roman"/>
        </w:rPr>
        <w:t>+</w:t>
      </w:r>
      <w:r w:rsidRPr="000D19AF">
        <w:rPr>
          <w:rFonts w:ascii="Times New Roman" w:eastAsia="Times New Roman" w:hAnsi="Times New Roman" w:cs="Times New Roman"/>
        </w:rPr>
        <w:t xml:space="preserve"> düzeyinde İngilizce dil</w:t>
      </w:r>
    </w:p>
    <w:p w14:paraId="68FE0982" w14:textId="77777777" w:rsidR="00890CE1" w:rsidRPr="000D19AF" w:rsidRDefault="00CE28EB">
      <w:pPr>
        <w:spacing w:after="0"/>
        <w:jc w:val="both"/>
        <w:rPr>
          <w:rFonts w:ascii="Times New Roman" w:eastAsia="Times New Roman" w:hAnsi="Times New Roman" w:cs="Times New Roman"/>
        </w:rPr>
      </w:pPr>
      <w:proofErr w:type="gramStart"/>
      <w:r w:rsidRPr="000D19AF">
        <w:rPr>
          <w:rFonts w:ascii="Times New Roman" w:eastAsia="Times New Roman" w:hAnsi="Times New Roman" w:cs="Times New Roman"/>
        </w:rPr>
        <w:t>yeterliliğine</w:t>
      </w:r>
      <w:proofErr w:type="gramEnd"/>
      <w:r w:rsidRPr="000D19AF">
        <w:rPr>
          <w:rFonts w:ascii="Times New Roman" w:eastAsia="Times New Roman" w:hAnsi="Times New Roman" w:cs="Times New Roman"/>
        </w:rPr>
        <w:t xml:space="preserve"> eriştirmeyi ve Küresel İngilizce Ölçeğinde (GSE) belirtilen hedefler doğrultusunda</w:t>
      </w:r>
    </w:p>
    <w:p w14:paraId="74BFBE54" w14:textId="77777777" w:rsidR="00890CE1" w:rsidRPr="000D19AF" w:rsidRDefault="00CE28EB">
      <w:pPr>
        <w:spacing w:after="0"/>
        <w:jc w:val="both"/>
        <w:rPr>
          <w:rFonts w:ascii="Times New Roman" w:eastAsia="Times New Roman" w:hAnsi="Times New Roman" w:cs="Times New Roman"/>
        </w:rPr>
      </w:pPr>
      <w:r w:rsidRPr="000D19AF">
        <w:rPr>
          <w:rFonts w:ascii="Times New Roman" w:eastAsia="Times New Roman" w:hAnsi="Times New Roman" w:cs="Times New Roman"/>
        </w:rPr>
        <w:t>İngilizce bilgisini geliştirmeyi hedeflemektedir. Ders, dört temel dil becerisini (okuma, yazma,</w:t>
      </w:r>
    </w:p>
    <w:p w14:paraId="7AF59140" w14:textId="77777777" w:rsidR="00890CE1" w:rsidRPr="000D19AF" w:rsidRDefault="00CE28EB">
      <w:pPr>
        <w:spacing w:after="0"/>
        <w:jc w:val="both"/>
        <w:rPr>
          <w:rFonts w:ascii="Times New Roman" w:eastAsia="Times New Roman" w:hAnsi="Times New Roman" w:cs="Times New Roman"/>
        </w:rPr>
      </w:pPr>
      <w:proofErr w:type="gramStart"/>
      <w:r w:rsidRPr="000D19AF">
        <w:rPr>
          <w:rFonts w:ascii="Times New Roman" w:eastAsia="Times New Roman" w:hAnsi="Times New Roman" w:cs="Times New Roman"/>
        </w:rPr>
        <w:t>dinleme</w:t>
      </w:r>
      <w:proofErr w:type="gramEnd"/>
      <w:r w:rsidRPr="000D19AF">
        <w:rPr>
          <w:rFonts w:ascii="Times New Roman" w:eastAsia="Times New Roman" w:hAnsi="Times New Roman" w:cs="Times New Roman"/>
        </w:rPr>
        <w:t xml:space="preserve"> ve konuşma) geliştirmeyi ve öğrencilerin dil edinim sürecinde etkin ve özerk öğrenen</w:t>
      </w:r>
    </w:p>
    <w:p w14:paraId="39D24474" w14:textId="77777777" w:rsidR="00890CE1" w:rsidRPr="000D19AF" w:rsidRDefault="00CE28EB">
      <w:pPr>
        <w:spacing w:after="0"/>
        <w:jc w:val="both"/>
        <w:rPr>
          <w:rFonts w:ascii="Times New Roman" w:eastAsia="Times New Roman" w:hAnsi="Times New Roman" w:cs="Times New Roman"/>
        </w:rPr>
      </w:pPr>
      <w:proofErr w:type="gramStart"/>
      <w:r w:rsidRPr="000D19AF">
        <w:rPr>
          <w:rFonts w:ascii="Times New Roman" w:eastAsia="Times New Roman" w:hAnsi="Times New Roman" w:cs="Times New Roman"/>
        </w:rPr>
        <w:t>olmalarını</w:t>
      </w:r>
      <w:proofErr w:type="gramEnd"/>
      <w:r w:rsidRPr="000D19AF">
        <w:rPr>
          <w:rFonts w:ascii="Times New Roman" w:eastAsia="Times New Roman" w:hAnsi="Times New Roman" w:cs="Times New Roman"/>
        </w:rPr>
        <w:t xml:space="preserve"> amaçlamaktadır. Bu hedefler doğrultusunda, çağdaş dil eğitimi yöntem ve teknikleri</w:t>
      </w:r>
    </w:p>
    <w:p w14:paraId="5298E7E3" w14:textId="77777777" w:rsidR="00890CE1" w:rsidRPr="000D19AF" w:rsidRDefault="00CE28EB">
      <w:pPr>
        <w:spacing w:after="0"/>
        <w:jc w:val="both"/>
        <w:rPr>
          <w:rFonts w:ascii="Times New Roman" w:eastAsia="Times New Roman" w:hAnsi="Times New Roman" w:cs="Times New Roman"/>
        </w:rPr>
      </w:pPr>
      <w:proofErr w:type="gramStart"/>
      <w:r w:rsidRPr="000D19AF">
        <w:rPr>
          <w:rFonts w:ascii="Times New Roman" w:eastAsia="Times New Roman" w:hAnsi="Times New Roman" w:cs="Times New Roman"/>
        </w:rPr>
        <w:t>temel</w:t>
      </w:r>
      <w:proofErr w:type="gramEnd"/>
      <w:r w:rsidRPr="000D19AF">
        <w:rPr>
          <w:rFonts w:ascii="Times New Roman" w:eastAsia="Times New Roman" w:hAnsi="Times New Roman" w:cs="Times New Roman"/>
        </w:rPr>
        <w:t xml:space="preserve"> alınarak tasarlanan Modül 3, toplamda 7 haftadan oluşmaktadır.</w:t>
      </w:r>
    </w:p>
    <w:p w14:paraId="06A59BC3" w14:textId="66C7021C" w:rsidR="00890CE1" w:rsidRPr="000D19AF" w:rsidRDefault="00CE28EB">
      <w:pPr>
        <w:spacing w:after="0"/>
        <w:jc w:val="both"/>
        <w:rPr>
          <w:rFonts w:ascii="Times New Roman" w:eastAsia="Times New Roman" w:hAnsi="Times New Roman" w:cs="Times New Roman"/>
          <w:b/>
        </w:rPr>
      </w:pPr>
      <w:r w:rsidRPr="000D19AF">
        <w:rPr>
          <w:rFonts w:ascii="Times New Roman" w:eastAsia="Times New Roman" w:hAnsi="Times New Roman" w:cs="Times New Roman"/>
          <w:b/>
        </w:rPr>
        <w:t>Hedefler:</w:t>
      </w:r>
    </w:p>
    <w:p w14:paraId="1A552D9B" w14:textId="77777777" w:rsidR="00890CE1" w:rsidRPr="000D19AF" w:rsidRDefault="00CE28EB">
      <w:pPr>
        <w:spacing w:after="0"/>
        <w:jc w:val="both"/>
        <w:rPr>
          <w:rFonts w:ascii="Times New Roman" w:eastAsia="Times New Roman" w:hAnsi="Times New Roman" w:cs="Times New Roman"/>
        </w:rPr>
      </w:pPr>
      <w:r w:rsidRPr="000D19AF">
        <w:rPr>
          <w:rFonts w:ascii="Times New Roman" w:eastAsia="Times New Roman" w:hAnsi="Times New Roman" w:cs="Times New Roman"/>
        </w:rPr>
        <w:t>Dersin öğrenme çıktıları ve yetileri çerçevesindeki hedefler aşağıdaki gibidir:</w:t>
      </w:r>
    </w:p>
    <w:p w14:paraId="50C35BC3" w14:textId="17B9DEB8"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Öğrencilerin dil öğrenmeye karşı olumlu tutum geliştirmelerine katkıda bulunmak</w:t>
      </w:r>
    </w:p>
    <w:p w14:paraId="71A43A7A" w14:textId="5DAB7D24"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Öğrencilerin İngilizce konuşulan kültürlere karşı farkındalığını artırmak</w:t>
      </w:r>
    </w:p>
    <w:p w14:paraId="44645713" w14:textId="7D28D2B7"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Öğrencilerin İngilizce olarak net ve kendilerine güvenerek iletişim kurmalarını sağlamak</w:t>
      </w:r>
    </w:p>
    <w:p w14:paraId="586D5E60" w14:textId="2499C063"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 xml:space="preserve">Öğrencilerin </w:t>
      </w:r>
      <w:proofErr w:type="spellStart"/>
      <w:r w:rsidR="00CE28EB" w:rsidRPr="000D19AF">
        <w:rPr>
          <w:rFonts w:ascii="Times New Roman" w:eastAsia="Times New Roman" w:hAnsi="Times New Roman" w:cs="Times New Roman"/>
        </w:rPr>
        <w:t>İngilizce’nin</w:t>
      </w:r>
      <w:proofErr w:type="spellEnd"/>
      <w:r w:rsidR="00CE28EB" w:rsidRPr="000D19AF">
        <w:rPr>
          <w:rFonts w:ascii="Times New Roman" w:eastAsia="Times New Roman" w:hAnsi="Times New Roman" w:cs="Times New Roman"/>
        </w:rPr>
        <w:t xml:space="preserve"> kullanım alanlarını görmelerini sağlamak</w:t>
      </w:r>
    </w:p>
    <w:p w14:paraId="76CA66FB" w14:textId="504C2493"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Dil bilgisini özgün okuma ve dinleme metinleriyle öğrencilere sunmak</w:t>
      </w:r>
    </w:p>
    <w:p w14:paraId="4DDDB0C8" w14:textId="7584C97A"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Öğrencilerin hedef dili farklı bağlamlarda anlamalarını sağlamak</w:t>
      </w:r>
    </w:p>
    <w:p w14:paraId="4CD3BD66" w14:textId="24B5BF5E" w:rsidR="00890CE1"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 xml:space="preserve">Öğrencilerin hedef dili anlayıp kullanmalarını sağlamak </w:t>
      </w:r>
    </w:p>
    <w:p w14:paraId="63672483" w14:textId="20DB57F3" w:rsidR="008B2568" w:rsidRPr="000D19AF" w:rsidRDefault="000F1C4C" w:rsidP="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 kendi öğrenme süreçlerinde bağımsız olmaları ve sorumluluk almaları için desteklemek</w:t>
      </w:r>
    </w:p>
    <w:p w14:paraId="592DB8EE" w14:textId="1D16594A" w:rsidR="00890CE1" w:rsidRPr="000D19AF" w:rsidRDefault="00CE28EB">
      <w:pPr>
        <w:spacing w:after="0" w:line="240" w:lineRule="auto"/>
        <w:rPr>
          <w:rFonts w:ascii="Times New Roman" w:eastAsia="Times New Roman" w:hAnsi="Times New Roman" w:cs="Times New Roman"/>
          <w:b/>
        </w:rPr>
      </w:pPr>
      <w:r w:rsidRPr="000D19AF">
        <w:rPr>
          <w:rFonts w:ascii="Times New Roman" w:eastAsia="Times New Roman" w:hAnsi="Times New Roman" w:cs="Times New Roman"/>
          <w:b/>
        </w:rPr>
        <w:t>Öğretim yöntemi:</w:t>
      </w:r>
    </w:p>
    <w:p w14:paraId="4A1C5CAD"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-Yüz yüze eğitim</w:t>
      </w:r>
    </w:p>
    <w:p w14:paraId="3D1C2700"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-İletişimsel yaklaşım ve bütünleşik beceriler</w:t>
      </w:r>
    </w:p>
    <w:p w14:paraId="30CBC21E" w14:textId="2E518A74" w:rsidR="00890CE1" w:rsidRPr="000D19AF" w:rsidRDefault="00CE28EB">
      <w:pPr>
        <w:spacing w:after="0"/>
        <w:rPr>
          <w:rFonts w:ascii="Times New Roman" w:eastAsia="Times New Roman" w:hAnsi="Times New Roman" w:cs="Times New Roman"/>
          <w:b/>
        </w:rPr>
      </w:pPr>
      <w:r w:rsidRPr="000D19AF">
        <w:rPr>
          <w:rFonts w:ascii="Times New Roman" w:eastAsia="Times New Roman" w:hAnsi="Times New Roman" w:cs="Times New Roman"/>
          <w:b/>
        </w:rPr>
        <w:t>Ders İlkeleri:</w:t>
      </w:r>
    </w:p>
    <w:p w14:paraId="13E2D97C" w14:textId="77777777" w:rsidR="00890CE1" w:rsidRPr="000D19AF" w:rsidRDefault="00CE28EB">
      <w:pPr>
        <w:spacing w:after="0"/>
        <w:rPr>
          <w:rFonts w:ascii="Times New Roman" w:eastAsia="Times New Roman" w:hAnsi="Times New Roman" w:cs="Times New Roman"/>
          <w:u w:val="single"/>
        </w:rPr>
      </w:pPr>
      <w:r w:rsidRPr="000D19AF">
        <w:rPr>
          <w:rFonts w:ascii="Times New Roman" w:eastAsia="Times New Roman" w:hAnsi="Times New Roman" w:cs="Times New Roman"/>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p>
    <w:p w14:paraId="245898E9" w14:textId="4B6D90B7" w:rsidR="00C42E3B" w:rsidRDefault="00C42E3B">
      <w:pPr>
        <w:spacing w:after="0"/>
        <w:rPr>
          <w:rFonts w:ascii="Times New Roman" w:eastAsia="Times New Roman" w:hAnsi="Times New Roman" w:cs="Times New Roman"/>
          <w:b/>
        </w:rPr>
      </w:pPr>
    </w:p>
    <w:p w14:paraId="4555A95B" w14:textId="3948AFE1" w:rsidR="004D58AA" w:rsidRDefault="004D58AA">
      <w:pPr>
        <w:spacing w:after="0"/>
        <w:rPr>
          <w:rFonts w:ascii="Times New Roman" w:eastAsia="Times New Roman" w:hAnsi="Times New Roman" w:cs="Times New Roman"/>
          <w:b/>
        </w:rPr>
      </w:pPr>
    </w:p>
    <w:p w14:paraId="34900C3A" w14:textId="77777777" w:rsidR="004D58AA" w:rsidRDefault="004D58AA">
      <w:pPr>
        <w:spacing w:after="0"/>
        <w:rPr>
          <w:rFonts w:ascii="Times New Roman" w:eastAsia="Times New Roman" w:hAnsi="Times New Roman" w:cs="Times New Roman"/>
          <w:lang w:val="en-GB"/>
        </w:rPr>
      </w:pPr>
    </w:p>
    <w:p w14:paraId="5AE51EFC" w14:textId="2B6C1AD1" w:rsidR="003D3F6B" w:rsidRDefault="003D3F6B">
      <w:pPr>
        <w:spacing w:after="0"/>
        <w:rPr>
          <w:rFonts w:ascii="Times New Roman" w:eastAsia="Times New Roman" w:hAnsi="Times New Roman" w:cs="Times New Roman"/>
          <w:lang w:val="en-GB"/>
        </w:rPr>
      </w:pPr>
    </w:p>
    <w:p w14:paraId="6D4D7E84" w14:textId="77777777" w:rsidR="003D3F6B" w:rsidRPr="000D19AF" w:rsidRDefault="003D3F6B">
      <w:pPr>
        <w:spacing w:after="0"/>
        <w:rPr>
          <w:rFonts w:ascii="Times New Roman" w:eastAsia="Tahoma" w:hAnsi="Times New Roman" w:cs="Times New Roman"/>
          <w:b/>
        </w:rPr>
      </w:pPr>
    </w:p>
    <w:p w14:paraId="0F6AED4E" w14:textId="51C8EDD3" w:rsidR="00890CE1" w:rsidRPr="000D19AF" w:rsidRDefault="00CE28EB">
      <w:pPr>
        <w:spacing w:after="0"/>
        <w:rPr>
          <w:rFonts w:ascii="Times New Roman" w:eastAsia="Tahoma" w:hAnsi="Times New Roman" w:cs="Times New Roman"/>
          <w:b/>
        </w:rPr>
      </w:pPr>
      <w:r w:rsidRPr="000D19AF">
        <w:rPr>
          <w:rFonts w:ascii="Times New Roman" w:eastAsia="Tahoma" w:hAnsi="Times New Roman" w:cs="Times New Roman"/>
          <w:b/>
        </w:rPr>
        <w:lastRenderedPageBreak/>
        <w:t>MODÜL 4</w:t>
      </w:r>
    </w:p>
    <w:p w14:paraId="141E7FA9" w14:textId="77777777" w:rsidR="00890CE1" w:rsidRPr="000D19AF" w:rsidRDefault="00890CE1">
      <w:pPr>
        <w:spacing w:after="0"/>
        <w:rPr>
          <w:rFonts w:ascii="Times New Roman" w:eastAsia="Tahoma" w:hAnsi="Times New Roman" w:cs="Times New Roman"/>
        </w:rPr>
      </w:pPr>
    </w:p>
    <w:tbl>
      <w:tblPr>
        <w:tblStyle w:val="a5"/>
        <w:tblW w:w="893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5715"/>
      </w:tblGrid>
      <w:tr w:rsidR="00890CE1" w:rsidRPr="000D19AF" w14:paraId="290C1372" w14:textId="77777777">
        <w:tc>
          <w:tcPr>
            <w:tcW w:w="3216" w:type="dxa"/>
            <w:shd w:val="clear" w:color="auto" w:fill="auto"/>
            <w:tcMar>
              <w:left w:w="108" w:type="dxa"/>
            </w:tcMar>
          </w:tcPr>
          <w:p w14:paraId="71144451"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Ders</w:t>
            </w:r>
          </w:p>
        </w:tc>
        <w:tc>
          <w:tcPr>
            <w:tcW w:w="5715" w:type="dxa"/>
            <w:shd w:val="clear" w:color="auto" w:fill="auto"/>
            <w:tcMar>
              <w:left w:w="108" w:type="dxa"/>
            </w:tcMar>
          </w:tcPr>
          <w:p w14:paraId="318DD408" w14:textId="77777777" w:rsidR="006F6E46" w:rsidRPr="000D19AF" w:rsidRDefault="006F6E46">
            <w:pPr>
              <w:rPr>
                <w:rFonts w:ascii="Times New Roman" w:eastAsia="Times New Roman" w:hAnsi="Times New Roman" w:cs="Times New Roman"/>
              </w:rPr>
            </w:pPr>
            <w:r w:rsidRPr="000D19AF">
              <w:rPr>
                <w:rFonts w:ascii="Times New Roman" w:eastAsia="Times New Roman" w:hAnsi="Times New Roman" w:cs="Times New Roman"/>
              </w:rPr>
              <w:t>Modül 4</w:t>
            </w:r>
          </w:p>
        </w:tc>
      </w:tr>
      <w:tr w:rsidR="00890CE1" w:rsidRPr="000D19AF" w14:paraId="48A70EA1" w14:textId="77777777">
        <w:tc>
          <w:tcPr>
            <w:tcW w:w="3216" w:type="dxa"/>
            <w:shd w:val="clear" w:color="auto" w:fill="auto"/>
            <w:tcMar>
              <w:left w:w="108" w:type="dxa"/>
            </w:tcMar>
          </w:tcPr>
          <w:p w14:paraId="4F52BC67"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Saat</w:t>
            </w:r>
          </w:p>
        </w:tc>
        <w:tc>
          <w:tcPr>
            <w:tcW w:w="5715" w:type="dxa"/>
            <w:shd w:val="clear" w:color="auto" w:fill="auto"/>
            <w:tcMar>
              <w:left w:w="108" w:type="dxa"/>
            </w:tcMar>
          </w:tcPr>
          <w:p w14:paraId="341299E7" w14:textId="77777777" w:rsidR="00890CE1" w:rsidRPr="000D19AF" w:rsidRDefault="00CE28EB">
            <w:pPr>
              <w:rPr>
                <w:rFonts w:ascii="Times New Roman" w:eastAsia="Times New Roman" w:hAnsi="Times New Roman" w:cs="Times New Roman"/>
              </w:rPr>
            </w:pPr>
            <w:r w:rsidRPr="000D19AF">
              <w:rPr>
                <w:rFonts w:ascii="Times New Roman" w:eastAsia="Times New Roman" w:hAnsi="Times New Roman" w:cs="Times New Roman"/>
              </w:rPr>
              <w:t>Haftada 24 saat</w:t>
            </w:r>
          </w:p>
        </w:tc>
      </w:tr>
      <w:tr w:rsidR="00890CE1" w:rsidRPr="000D19AF" w14:paraId="31C1E076" w14:textId="77777777">
        <w:tc>
          <w:tcPr>
            <w:tcW w:w="3216" w:type="dxa"/>
            <w:shd w:val="clear" w:color="auto" w:fill="auto"/>
            <w:tcMar>
              <w:left w:w="108" w:type="dxa"/>
            </w:tcMar>
          </w:tcPr>
          <w:p w14:paraId="4BE91CEA" w14:textId="77777777" w:rsidR="00890CE1" w:rsidRPr="000D19AF" w:rsidRDefault="00CE28EB">
            <w:pPr>
              <w:rPr>
                <w:rFonts w:ascii="Times New Roman" w:eastAsia="Times New Roman" w:hAnsi="Times New Roman" w:cs="Times New Roman"/>
                <w:b/>
              </w:rPr>
            </w:pPr>
            <w:r w:rsidRPr="000D19AF">
              <w:rPr>
                <w:rFonts w:ascii="Times New Roman" w:eastAsia="Times New Roman" w:hAnsi="Times New Roman" w:cs="Times New Roman"/>
                <w:b/>
              </w:rPr>
              <w:t>Seviye</w:t>
            </w:r>
          </w:p>
        </w:tc>
        <w:tc>
          <w:tcPr>
            <w:tcW w:w="5715" w:type="dxa"/>
            <w:shd w:val="clear" w:color="auto" w:fill="auto"/>
            <w:tcMar>
              <w:left w:w="108" w:type="dxa"/>
            </w:tcMar>
          </w:tcPr>
          <w:p w14:paraId="49072276" w14:textId="133F0E08" w:rsidR="00890CE1" w:rsidRPr="000D19AF" w:rsidRDefault="00CE28EB">
            <w:pPr>
              <w:rPr>
                <w:rFonts w:ascii="Times New Roman" w:eastAsia="Times New Roman" w:hAnsi="Times New Roman" w:cs="Times New Roman"/>
              </w:rPr>
            </w:pPr>
            <w:r w:rsidRPr="000D19AF">
              <w:rPr>
                <w:rFonts w:ascii="Times New Roman" w:eastAsia="Times New Roman" w:hAnsi="Times New Roman" w:cs="Times New Roman"/>
              </w:rPr>
              <w:t>B</w:t>
            </w:r>
            <w:r w:rsidR="00E6647C" w:rsidRPr="000D19AF">
              <w:rPr>
                <w:rFonts w:ascii="Times New Roman" w:eastAsia="Times New Roman" w:hAnsi="Times New Roman" w:cs="Times New Roman"/>
              </w:rPr>
              <w:t>2</w:t>
            </w:r>
            <w:r w:rsidRPr="000D19AF">
              <w:rPr>
                <w:rFonts w:ascii="Times New Roman" w:eastAsia="Times New Roman" w:hAnsi="Times New Roman" w:cs="Times New Roman"/>
              </w:rPr>
              <w:t xml:space="preserve"> Orta </w:t>
            </w:r>
            <w:r w:rsidR="00E6647C" w:rsidRPr="000D19AF">
              <w:rPr>
                <w:rFonts w:ascii="Times New Roman" w:eastAsia="Times New Roman" w:hAnsi="Times New Roman" w:cs="Times New Roman"/>
              </w:rPr>
              <w:t>Üstü</w:t>
            </w:r>
          </w:p>
        </w:tc>
      </w:tr>
    </w:tbl>
    <w:p w14:paraId="75CCCF4D" w14:textId="77777777" w:rsidR="00890CE1" w:rsidRPr="000D19AF" w:rsidRDefault="00890CE1">
      <w:pPr>
        <w:spacing w:after="0"/>
        <w:ind w:left="2832" w:firstLine="708"/>
        <w:rPr>
          <w:rFonts w:ascii="Times New Roman" w:eastAsia="Times New Roman" w:hAnsi="Times New Roman" w:cs="Times New Roman"/>
          <w:b/>
        </w:rPr>
      </w:pPr>
    </w:p>
    <w:p w14:paraId="4D39C544" w14:textId="77777777" w:rsidR="00890CE1" w:rsidRPr="000D19AF" w:rsidRDefault="00B24D00" w:rsidP="00B24D00">
      <w:pPr>
        <w:spacing w:after="0"/>
        <w:rPr>
          <w:rFonts w:ascii="Times New Roman" w:eastAsia="Tahoma" w:hAnsi="Times New Roman" w:cs="Times New Roman"/>
          <w:b/>
        </w:rPr>
      </w:pPr>
      <w:r w:rsidRPr="000D19AF">
        <w:rPr>
          <w:rFonts w:ascii="Times New Roman" w:eastAsia="Tahoma" w:hAnsi="Times New Roman" w:cs="Times New Roman"/>
          <w:b/>
        </w:rPr>
        <w:t>Ders saatleri:</w:t>
      </w:r>
    </w:p>
    <w:tbl>
      <w:tblPr>
        <w:tblStyle w:val="a6"/>
        <w:tblW w:w="9105" w:type="dxa"/>
        <w:tblInd w:w="-110" w:type="dxa"/>
        <w:tblLayout w:type="fixed"/>
        <w:tblLook w:val="0400" w:firstRow="0" w:lastRow="0" w:firstColumn="0" w:lastColumn="0" w:noHBand="0" w:noVBand="1"/>
      </w:tblPr>
      <w:tblGrid>
        <w:gridCol w:w="1350"/>
        <w:gridCol w:w="1665"/>
        <w:gridCol w:w="1425"/>
        <w:gridCol w:w="1695"/>
        <w:gridCol w:w="1410"/>
        <w:gridCol w:w="1560"/>
      </w:tblGrid>
      <w:tr w:rsidR="00890CE1" w:rsidRPr="000D19AF" w14:paraId="723F48F2" w14:textId="77777777">
        <w:trPr>
          <w:trHeight w:val="22"/>
        </w:trPr>
        <w:tc>
          <w:tcPr>
            <w:tcW w:w="1350" w:type="dxa"/>
            <w:shd w:val="clear" w:color="auto" w:fill="auto"/>
            <w:vAlign w:val="center"/>
          </w:tcPr>
          <w:p w14:paraId="3C51AB21" w14:textId="77777777" w:rsidR="00890CE1" w:rsidRPr="000D19AF" w:rsidRDefault="00890CE1">
            <w:pPr>
              <w:spacing w:after="0" w:line="240" w:lineRule="auto"/>
              <w:jc w:val="center"/>
              <w:rPr>
                <w:rFonts w:ascii="Times New Roman" w:eastAsia="Times New Roman" w:hAnsi="Times New Roman" w:cs="Times New Roman"/>
              </w:rPr>
            </w:pPr>
          </w:p>
        </w:tc>
        <w:tc>
          <w:tcPr>
            <w:tcW w:w="1665" w:type="dxa"/>
            <w:shd w:val="clear" w:color="auto" w:fill="auto"/>
            <w:vAlign w:val="center"/>
          </w:tcPr>
          <w:p w14:paraId="241EDA45" w14:textId="77777777" w:rsidR="00890CE1" w:rsidRPr="000D19AF" w:rsidRDefault="00890CE1">
            <w:pPr>
              <w:spacing w:after="0" w:line="240" w:lineRule="auto"/>
              <w:jc w:val="center"/>
              <w:rPr>
                <w:rFonts w:ascii="Times New Roman" w:eastAsia="Times New Roman" w:hAnsi="Times New Roman" w:cs="Times New Roman"/>
              </w:rPr>
            </w:pPr>
          </w:p>
        </w:tc>
        <w:tc>
          <w:tcPr>
            <w:tcW w:w="1425" w:type="dxa"/>
            <w:shd w:val="clear" w:color="auto" w:fill="auto"/>
            <w:vAlign w:val="center"/>
          </w:tcPr>
          <w:p w14:paraId="4EA85545" w14:textId="77777777" w:rsidR="00890CE1" w:rsidRPr="000D19AF" w:rsidRDefault="00890CE1">
            <w:pPr>
              <w:spacing w:after="0" w:line="240" w:lineRule="auto"/>
              <w:jc w:val="center"/>
              <w:rPr>
                <w:rFonts w:ascii="Times New Roman" w:eastAsia="Times New Roman" w:hAnsi="Times New Roman" w:cs="Times New Roman"/>
              </w:rPr>
            </w:pPr>
          </w:p>
        </w:tc>
        <w:tc>
          <w:tcPr>
            <w:tcW w:w="1695" w:type="dxa"/>
            <w:shd w:val="clear" w:color="auto" w:fill="auto"/>
            <w:vAlign w:val="center"/>
          </w:tcPr>
          <w:p w14:paraId="2ADC077E" w14:textId="77777777" w:rsidR="00890CE1" w:rsidRPr="000D19AF" w:rsidRDefault="00890CE1">
            <w:pPr>
              <w:spacing w:after="0" w:line="240" w:lineRule="auto"/>
              <w:jc w:val="center"/>
              <w:rPr>
                <w:rFonts w:ascii="Times New Roman" w:eastAsia="Times New Roman" w:hAnsi="Times New Roman" w:cs="Times New Roman"/>
              </w:rPr>
            </w:pPr>
          </w:p>
        </w:tc>
        <w:tc>
          <w:tcPr>
            <w:tcW w:w="1410" w:type="dxa"/>
            <w:shd w:val="clear" w:color="auto" w:fill="auto"/>
            <w:vAlign w:val="center"/>
          </w:tcPr>
          <w:p w14:paraId="561834EE" w14:textId="77777777" w:rsidR="00890CE1" w:rsidRPr="000D19AF" w:rsidRDefault="00890CE1">
            <w:pPr>
              <w:spacing w:after="0" w:line="240" w:lineRule="auto"/>
              <w:jc w:val="center"/>
              <w:rPr>
                <w:rFonts w:ascii="Times New Roman" w:eastAsia="Times New Roman" w:hAnsi="Times New Roman" w:cs="Times New Roman"/>
              </w:rPr>
            </w:pPr>
          </w:p>
        </w:tc>
        <w:tc>
          <w:tcPr>
            <w:tcW w:w="1560" w:type="dxa"/>
            <w:shd w:val="clear" w:color="auto" w:fill="auto"/>
            <w:vAlign w:val="center"/>
          </w:tcPr>
          <w:p w14:paraId="79B3653A" w14:textId="77777777" w:rsidR="00890CE1" w:rsidRPr="000D19AF" w:rsidRDefault="00890CE1">
            <w:pPr>
              <w:spacing w:after="0" w:line="240" w:lineRule="auto"/>
              <w:jc w:val="center"/>
              <w:rPr>
                <w:rFonts w:ascii="Times New Roman" w:eastAsia="Times New Roman" w:hAnsi="Times New Roman" w:cs="Times New Roman"/>
              </w:rPr>
            </w:pPr>
          </w:p>
        </w:tc>
      </w:tr>
      <w:tr w:rsidR="00890CE1" w:rsidRPr="000D19AF" w14:paraId="346E3351" w14:textId="77777777">
        <w:trPr>
          <w:trHeight w:val="287"/>
        </w:trPr>
        <w:tc>
          <w:tcPr>
            <w:tcW w:w="1350" w:type="dxa"/>
            <w:tcBorders>
              <w:top w:val="single" w:sz="8" w:space="0" w:color="00000A"/>
              <w:left w:val="single" w:sz="8" w:space="0" w:color="00000A"/>
              <w:bottom w:val="single" w:sz="4" w:space="0" w:color="00000A"/>
              <w:right w:val="single" w:sz="4" w:space="0" w:color="00000A"/>
            </w:tcBorders>
            <w:shd w:val="clear" w:color="auto" w:fill="auto"/>
            <w:tcMar>
              <w:left w:w="60" w:type="dxa"/>
            </w:tcMar>
            <w:vAlign w:val="center"/>
          </w:tcPr>
          <w:p w14:paraId="00DE54E5"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65" w:type="dxa"/>
            <w:tcBorders>
              <w:top w:val="single" w:sz="8" w:space="0" w:color="00000A"/>
              <w:bottom w:val="single" w:sz="4" w:space="0" w:color="00000A"/>
              <w:right w:val="single" w:sz="4" w:space="0" w:color="00000A"/>
            </w:tcBorders>
            <w:shd w:val="clear" w:color="auto" w:fill="auto"/>
            <w:vAlign w:val="center"/>
          </w:tcPr>
          <w:p w14:paraId="6C6B74BC"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PAZARTESİ</w:t>
            </w:r>
          </w:p>
        </w:tc>
        <w:tc>
          <w:tcPr>
            <w:tcW w:w="1425" w:type="dxa"/>
            <w:tcBorders>
              <w:top w:val="single" w:sz="8" w:space="0" w:color="00000A"/>
              <w:bottom w:val="single" w:sz="4" w:space="0" w:color="00000A"/>
              <w:right w:val="single" w:sz="4" w:space="0" w:color="00000A"/>
            </w:tcBorders>
            <w:shd w:val="clear" w:color="auto" w:fill="auto"/>
            <w:vAlign w:val="center"/>
          </w:tcPr>
          <w:p w14:paraId="716A3C31"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SALI</w:t>
            </w:r>
          </w:p>
        </w:tc>
        <w:tc>
          <w:tcPr>
            <w:tcW w:w="1695" w:type="dxa"/>
            <w:tcBorders>
              <w:top w:val="single" w:sz="8" w:space="0" w:color="00000A"/>
              <w:bottom w:val="single" w:sz="4" w:space="0" w:color="00000A"/>
              <w:right w:val="single" w:sz="4" w:space="0" w:color="00000A"/>
            </w:tcBorders>
            <w:shd w:val="clear" w:color="auto" w:fill="auto"/>
            <w:vAlign w:val="center"/>
          </w:tcPr>
          <w:p w14:paraId="13941EC3"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ÇARŞAMBA</w:t>
            </w:r>
          </w:p>
        </w:tc>
        <w:tc>
          <w:tcPr>
            <w:tcW w:w="1410" w:type="dxa"/>
            <w:tcBorders>
              <w:top w:val="single" w:sz="8" w:space="0" w:color="00000A"/>
              <w:bottom w:val="single" w:sz="4" w:space="0" w:color="00000A"/>
              <w:right w:val="single" w:sz="4" w:space="0" w:color="00000A"/>
            </w:tcBorders>
            <w:shd w:val="clear" w:color="auto" w:fill="auto"/>
            <w:vAlign w:val="center"/>
          </w:tcPr>
          <w:p w14:paraId="346CD52A"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PERŞEMBE</w:t>
            </w:r>
          </w:p>
        </w:tc>
        <w:tc>
          <w:tcPr>
            <w:tcW w:w="1560" w:type="dxa"/>
            <w:tcBorders>
              <w:top w:val="single" w:sz="8" w:space="0" w:color="00000A"/>
              <w:bottom w:val="single" w:sz="4" w:space="0" w:color="00000A"/>
              <w:right w:val="single" w:sz="8" w:space="0" w:color="00000A"/>
            </w:tcBorders>
            <w:shd w:val="clear" w:color="auto" w:fill="auto"/>
            <w:vAlign w:val="center"/>
          </w:tcPr>
          <w:p w14:paraId="4E3A7A2F"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CUMA</w:t>
            </w:r>
          </w:p>
        </w:tc>
      </w:tr>
      <w:tr w:rsidR="00890CE1" w:rsidRPr="000D19AF" w14:paraId="7A80A68A"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02B386E4"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09:00-09:50</w:t>
            </w:r>
          </w:p>
        </w:tc>
        <w:tc>
          <w:tcPr>
            <w:tcW w:w="1665" w:type="dxa"/>
            <w:tcBorders>
              <w:bottom w:val="single" w:sz="4" w:space="0" w:color="00000A"/>
              <w:right w:val="single" w:sz="4" w:space="0" w:color="00000A"/>
            </w:tcBorders>
            <w:shd w:val="clear" w:color="auto" w:fill="auto"/>
            <w:vAlign w:val="center"/>
          </w:tcPr>
          <w:p w14:paraId="3C4A91D9"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FFFFFF"/>
            <w:vAlign w:val="center"/>
          </w:tcPr>
          <w:p w14:paraId="13CA1471" w14:textId="77777777" w:rsidR="00890CE1" w:rsidRPr="000D19AF" w:rsidRDefault="00CE28EB">
            <w:pPr>
              <w:spacing w:after="0" w:line="240" w:lineRule="auto"/>
              <w:jc w:val="center"/>
              <w:rPr>
                <w:rFonts w:ascii="Times New Roman" w:eastAsia="Times New Roman" w:hAnsi="Times New Roman" w:cs="Times New Roman"/>
                <w:color w:val="808080"/>
              </w:rPr>
            </w:pPr>
            <w:r w:rsidRPr="000D19AF">
              <w:rPr>
                <w:rFonts w:ascii="Times New Roman" w:eastAsia="Times New Roman" w:hAnsi="Times New Roman" w:cs="Times New Roman"/>
                <w:color w:val="808080"/>
              </w:rPr>
              <w:t> </w:t>
            </w:r>
          </w:p>
        </w:tc>
        <w:tc>
          <w:tcPr>
            <w:tcW w:w="1695" w:type="dxa"/>
            <w:tcBorders>
              <w:bottom w:val="single" w:sz="4" w:space="0" w:color="00000A"/>
              <w:right w:val="single" w:sz="4" w:space="0" w:color="00000A"/>
            </w:tcBorders>
            <w:shd w:val="clear" w:color="auto" w:fill="FFFFFF"/>
            <w:vAlign w:val="center"/>
          </w:tcPr>
          <w:p w14:paraId="4A7EFF07"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FFFFFF"/>
            <w:vAlign w:val="center"/>
          </w:tcPr>
          <w:p w14:paraId="050A906E"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6A6A6"/>
            <w:vAlign w:val="center"/>
          </w:tcPr>
          <w:p w14:paraId="01537A1F"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675D8E49"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3481ED94"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10:00-10:50</w:t>
            </w:r>
          </w:p>
        </w:tc>
        <w:tc>
          <w:tcPr>
            <w:tcW w:w="1665" w:type="dxa"/>
            <w:tcBorders>
              <w:bottom w:val="single" w:sz="4" w:space="0" w:color="00000A"/>
              <w:right w:val="single" w:sz="4" w:space="0" w:color="00000A"/>
            </w:tcBorders>
            <w:shd w:val="clear" w:color="auto" w:fill="A6A6A6"/>
            <w:vAlign w:val="center"/>
          </w:tcPr>
          <w:p w14:paraId="778405ED"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A6A6A6"/>
            <w:vAlign w:val="center"/>
          </w:tcPr>
          <w:p w14:paraId="1EE45A06"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4" w:space="0" w:color="00000A"/>
              <w:right w:val="single" w:sz="4" w:space="0" w:color="00000A"/>
            </w:tcBorders>
            <w:shd w:val="clear" w:color="auto" w:fill="A6A6A6"/>
            <w:vAlign w:val="center"/>
          </w:tcPr>
          <w:p w14:paraId="395E54A6"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A6A6A6"/>
            <w:vAlign w:val="center"/>
          </w:tcPr>
          <w:p w14:paraId="72E22E2E"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6A6A6"/>
            <w:vAlign w:val="center"/>
          </w:tcPr>
          <w:p w14:paraId="6A129EA8"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1502307B"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0B287F02"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11:00-11:50</w:t>
            </w:r>
          </w:p>
        </w:tc>
        <w:tc>
          <w:tcPr>
            <w:tcW w:w="1665" w:type="dxa"/>
            <w:tcBorders>
              <w:bottom w:val="single" w:sz="4" w:space="0" w:color="00000A"/>
              <w:right w:val="single" w:sz="4" w:space="0" w:color="00000A"/>
            </w:tcBorders>
            <w:shd w:val="clear" w:color="auto" w:fill="A6A6A6"/>
            <w:vAlign w:val="center"/>
          </w:tcPr>
          <w:p w14:paraId="2B9D2633"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A6A6A6"/>
            <w:vAlign w:val="center"/>
          </w:tcPr>
          <w:p w14:paraId="46CF4E64"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4" w:space="0" w:color="00000A"/>
              <w:right w:val="single" w:sz="4" w:space="0" w:color="00000A"/>
            </w:tcBorders>
            <w:shd w:val="clear" w:color="auto" w:fill="A6A6A6"/>
            <w:vAlign w:val="center"/>
          </w:tcPr>
          <w:p w14:paraId="19FF2055"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A6A6A6"/>
            <w:vAlign w:val="center"/>
          </w:tcPr>
          <w:p w14:paraId="6B8813B9"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6A6A6"/>
            <w:vAlign w:val="center"/>
          </w:tcPr>
          <w:p w14:paraId="5E699EE9"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0B90F3DD"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100A9E60"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12:00-12:50</w:t>
            </w:r>
          </w:p>
        </w:tc>
        <w:tc>
          <w:tcPr>
            <w:tcW w:w="1665" w:type="dxa"/>
            <w:tcBorders>
              <w:bottom w:val="single" w:sz="4" w:space="0" w:color="00000A"/>
              <w:right w:val="single" w:sz="4" w:space="0" w:color="00000A"/>
            </w:tcBorders>
            <w:shd w:val="clear" w:color="auto" w:fill="A6A6A6"/>
            <w:vAlign w:val="center"/>
          </w:tcPr>
          <w:p w14:paraId="026A8B7E"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A6A6A6"/>
            <w:vAlign w:val="center"/>
          </w:tcPr>
          <w:p w14:paraId="4C76003E"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4" w:space="0" w:color="00000A"/>
              <w:right w:val="single" w:sz="4" w:space="0" w:color="00000A"/>
            </w:tcBorders>
            <w:shd w:val="clear" w:color="auto" w:fill="A6A6A6"/>
            <w:vAlign w:val="center"/>
          </w:tcPr>
          <w:p w14:paraId="65F42F74"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A6A6A6"/>
            <w:vAlign w:val="center"/>
          </w:tcPr>
          <w:p w14:paraId="63CD5951"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6A6A6"/>
            <w:vAlign w:val="center"/>
          </w:tcPr>
          <w:p w14:paraId="57E87302"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170E90BC"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52E81A7C"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13:00-13:50</w:t>
            </w:r>
          </w:p>
        </w:tc>
        <w:tc>
          <w:tcPr>
            <w:tcW w:w="1665" w:type="dxa"/>
            <w:tcBorders>
              <w:top w:val="single" w:sz="4" w:space="0" w:color="00000A"/>
              <w:bottom w:val="single" w:sz="4" w:space="0" w:color="00000A"/>
              <w:right w:val="single" w:sz="8" w:space="0" w:color="000001"/>
            </w:tcBorders>
            <w:shd w:val="clear" w:color="auto" w:fill="FFFFFF"/>
            <w:vAlign w:val="center"/>
          </w:tcPr>
          <w:p w14:paraId="2D4CDF8A" w14:textId="77777777" w:rsidR="00890CE1" w:rsidRPr="000D19AF" w:rsidRDefault="00CE28EB">
            <w:pPr>
              <w:spacing w:after="0" w:line="240" w:lineRule="auto"/>
              <w:jc w:val="center"/>
              <w:rPr>
                <w:rFonts w:ascii="Times New Roman" w:eastAsia="Times New Roman" w:hAnsi="Times New Roman" w:cs="Times New Roman"/>
                <w:b/>
              </w:rPr>
            </w:pPr>
            <w:r w:rsidRPr="000D19AF">
              <w:rPr>
                <w:rFonts w:ascii="Times New Roman" w:eastAsia="Times New Roman" w:hAnsi="Times New Roman" w:cs="Times New Roman"/>
                <w:b/>
              </w:rPr>
              <w:t> </w:t>
            </w:r>
          </w:p>
        </w:tc>
        <w:tc>
          <w:tcPr>
            <w:tcW w:w="1425" w:type="dxa"/>
            <w:tcBorders>
              <w:top w:val="single" w:sz="4" w:space="0" w:color="00000A"/>
              <w:bottom w:val="single" w:sz="4" w:space="0" w:color="00000A"/>
              <w:right w:val="single" w:sz="8" w:space="0" w:color="000001"/>
            </w:tcBorders>
            <w:shd w:val="clear" w:color="auto" w:fill="FFFFFF"/>
            <w:vAlign w:val="center"/>
          </w:tcPr>
          <w:p w14:paraId="79287876" w14:textId="77777777" w:rsidR="00890CE1" w:rsidRPr="000D19AF" w:rsidRDefault="00890CE1">
            <w:pPr>
              <w:spacing w:after="0" w:line="240" w:lineRule="auto"/>
              <w:jc w:val="center"/>
              <w:rPr>
                <w:rFonts w:ascii="Times New Roman" w:eastAsia="Times New Roman" w:hAnsi="Times New Roman" w:cs="Times New Roman"/>
                <w:b/>
              </w:rPr>
            </w:pPr>
          </w:p>
        </w:tc>
        <w:tc>
          <w:tcPr>
            <w:tcW w:w="1695" w:type="dxa"/>
            <w:tcBorders>
              <w:top w:val="single" w:sz="4" w:space="0" w:color="00000A"/>
              <w:bottom w:val="single" w:sz="4" w:space="0" w:color="00000A"/>
              <w:right w:val="single" w:sz="8" w:space="0" w:color="000001"/>
            </w:tcBorders>
            <w:shd w:val="clear" w:color="auto" w:fill="FFFFFF"/>
            <w:vAlign w:val="center"/>
          </w:tcPr>
          <w:p w14:paraId="20A24413" w14:textId="77777777" w:rsidR="00890CE1" w:rsidRPr="000D19AF" w:rsidRDefault="00890CE1">
            <w:pPr>
              <w:spacing w:after="0" w:line="240" w:lineRule="auto"/>
              <w:jc w:val="center"/>
              <w:rPr>
                <w:rFonts w:ascii="Times New Roman" w:eastAsia="Times New Roman" w:hAnsi="Times New Roman" w:cs="Times New Roman"/>
                <w:b/>
              </w:rPr>
            </w:pPr>
          </w:p>
        </w:tc>
        <w:tc>
          <w:tcPr>
            <w:tcW w:w="1410" w:type="dxa"/>
            <w:tcBorders>
              <w:top w:val="single" w:sz="4" w:space="0" w:color="00000A"/>
              <w:bottom w:val="single" w:sz="4" w:space="0" w:color="00000A"/>
              <w:right w:val="single" w:sz="8" w:space="0" w:color="000001"/>
            </w:tcBorders>
            <w:shd w:val="clear" w:color="auto" w:fill="auto"/>
            <w:vAlign w:val="center"/>
          </w:tcPr>
          <w:p w14:paraId="0C1A5476" w14:textId="77777777" w:rsidR="00890CE1" w:rsidRPr="000D19AF" w:rsidRDefault="00890CE1">
            <w:pPr>
              <w:spacing w:after="0" w:line="240" w:lineRule="auto"/>
              <w:jc w:val="center"/>
              <w:rPr>
                <w:rFonts w:ascii="Times New Roman" w:eastAsia="Times New Roman" w:hAnsi="Times New Roman" w:cs="Times New Roman"/>
                <w:b/>
              </w:rPr>
            </w:pPr>
          </w:p>
        </w:tc>
        <w:tc>
          <w:tcPr>
            <w:tcW w:w="1560" w:type="dxa"/>
            <w:tcBorders>
              <w:top w:val="single" w:sz="4" w:space="0" w:color="00000A"/>
              <w:bottom w:val="single" w:sz="4" w:space="0" w:color="00000A"/>
              <w:right w:val="single" w:sz="8" w:space="0" w:color="000001"/>
            </w:tcBorders>
            <w:shd w:val="clear" w:color="auto" w:fill="auto"/>
            <w:vAlign w:val="center"/>
          </w:tcPr>
          <w:p w14:paraId="6926F840" w14:textId="77777777" w:rsidR="00890CE1" w:rsidRPr="000D19AF" w:rsidRDefault="00890CE1">
            <w:pPr>
              <w:spacing w:after="0" w:line="240" w:lineRule="auto"/>
              <w:jc w:val="center"/>
              <w:rPr>
                <w:rFonts w:ascii="Times New Roman" w:eastAsia="Times New Roman" w:hAnsi="Times New Roman" w:cs="Times New Roman"/>
                <w:b/>
              </w:rPr>
            </w:pPr>
          </w:p>
        </w:tc>
      </w:tr>
      <w:tr w:rsidR="00890CE1" w:rsidRPr="000D19AF" w14:paraId="5D2E6B73"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24D33BD7"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14:00-14:50</w:t>
            </w:r>
          </w:p>
        </w:tc>
        <w:tc>
          <w:tcPr>
            <w:tcW w:w="1665" w:type="dxa"/>
            <w:tcBorders>
              <w:bottom w:val="single" w:sz="4" w:space="0" w:color="00000A"/>
              <w:right w:val="single" w:sz="4" w:space="0" w:color="00000A"/>
            </w:tcBorders>
            <w:shd w:val="clear" w:color="auto" w:fill="A6A6A6"/>
            <w:vAlign w:val="center"/>
          </w:tcPr>
          <w:p w14:paraId="56AB5BC7"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A6A6A6"/>
            <w:vAlign w:val="center"/>
          </w:tcPr>
          <w:p w14:paraId="06ECD5BC"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4" w:space="0" w:color="00000A"/>
              <w:right w:val="single" w:sz="4" w:space="0" w:color="00000A"/>
            </w:tcBorders>
            <w:shd w:val="clear" w:color="auto" w:fill="A6A6A6"/>
            <w:vAlign w:val="center"/>
          </w:tcPr>
          <w:p w14:paraId="46D04B1D"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A6A6A6"/>
            <w:vAlign w:val="center"/>
          </w:tcPr>
          <w:p w14:paraId="3FDE6BC1"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uto"/>
            <w:vAlign w:val="center"/>
          </w:tcPr>
          <w:p w14:paraId="52D8AB3F"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36CAA8C4" w14:textId="77777777">
        <w:trPr>
          <w:trHeight w:val="287"/>
        </w:trPr>
        <w:tc>
          <w:tcPr>
            <w:tcW w:w="1350" w:type="dxa"/>
            <w:tcBorders>
              <w:left w:val="single" w:sz="8" w:space="0" w:color="00000A"/>
              <w:bottom w:val="single" w:sz="4" w:space="0" w:color="00000A"/>
              <w:right w:val="single" w:sz="4" w:space="0" w:color="00000A"/>
            </w:tcBorders>
            <w:shd w:val="clear" w:color="auto" w:fill="auto"/>
            <w:tcMar>
              <w:left w:w="60" w:type="dxa"/>
            </w:tcMar>
            <w:vAlign w:val="center"/>
          </w:tcPr>
          <w:p w14:paraId="58DCF344"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15:00-15:50</w:t>
            </w:r>
          </w:p>
        </w:tc>
        <w:tc>
          <w:tcPr>
            <w:tcW w:w="1665" w:type="dxa"/>
            <w:tcBorders>
              <w:bottom w:val="single" w:sz="4" w:space="0" w:color="00000A"/>
              <w:right w:val="single" w:sz="4" w:space="0" w:color="00000A"/>
            </w:tcBorders>
            <w:shd w:val="clear" w:color="auto" w:fill="A6A6A6"/>
            <w:vAlign w:val="center"/>
          </w:tcPr>
          <w:p w14:paraId="2F6D6566"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4" w:space="0" w:color="00000A"/>
              <w:right w:val="single" w:sz="4" w:space="0" w:color="00000A"/>
            </w:tcBorders>
            <w:shd w:val="clear" w:color="auto" w:fill="A6A6A6"/>
            <w:vAlign w:val="center"/>
          </w:tcPr>
          <w:p w14:paraId="12D7D0E6"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4" w:space="0" w:color="00000A"/>
              <w:right w:val="single" w:sz="4" w:space="0" w:color="00000A"/>
            </w:tcBorders>
            <w:shd w:val="clear" w:color="auto" w:fill="A6A6A6"/>
            <w:vAlign w:val="center"/>
          </w:tcPr>
          <w:p w14:paraId="7C75CF08"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4" w:space="0" w:color="00000A"/>
              <w:right w:val="single" w:sz="4" w:space="0" w:color="00000A"/>
            </w:tcBorders>
            <w:shd w:val="clear" w:color="auto" w:fill="A6A6A6"/>
            <w:vAlign w:val="center"/>
          </w:tcPr>
          <w:p w14:paraId="4E94710C"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4" w:space="0" w:color="00000A"/>
              <w:right w:val="single" w:sz="8" w:space="0" w:color="00000A"/>
            </w:tcBorders>
            <w:shd w:val="clear" w:color="auto" w:fill="auto"/>
            <w:vAlign w:val="center"/>
          </w:tcPr>
          <w:p w14:paraId="2FC1BF0A"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r w:rsidR="00890CE1" w:rsidRPr="000D19AF" w14:paraId="692053B4" w14:textId="77777777">
        <w:trPr>
          <w:trHeight w:val="159"/>
        </w:trPr>
        <w:tc>
          <w:tcPr>
            <w:tcW w:w="1350" w:type="dxa"/>
            <w:tcBorders>
              <w:left w:val="single" w:sz="8" w:space="0" w:color="00000A"/>
              <w:bottom w:val="single" w:sz="8" w:space="0" w:color="00000A"/>
              <w:right w:val="single" w:sz="4" w:space="0" w:color="00000A"/>
            </w:tcBorders>
            <w:shd w:val="clear" w:color="auto" w:fill="auto"/>
            <w:tcMar>
              <w:left w:w="60" w:type="dxa"/>
            </w:tcMar>
            <w:vAlign w:val="center"/>
          </w:tcPr>
          <w:p w14:paraId="17B941A5"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16:00-16:50</w:t>
            </w:r>
          </w:p>
        </w:tc>
        <w:tc>
          <w:tcPr>
            <w:tcW w:w="1665" w:type="dxa"/>
            <w:tcBorders>
              <w:bottom w:val="single" w:sz="8" w:space="0" w:color="00000A"/>
              <w:right w:val="single" w:sz="4" w:space="0" w:color="00000A"/>
            </w:tcBorders>
            <w:shd w:val="clear" w:color="auto" w:fill="FFFFFF"/>
            <w:vAlign w:val="center"/>
          </w:tcPr>
          <w:p w14:paraId="391813A2"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25" w:type="dxa"/>
            <w:tcBorders>
              <w:bottom w:val="single" w:sz="8" w:space="0" w:color="00000A"/>
              <w:right w:val="single" w:sz="4" w:space="0" w:color="00000A"/>
            </w:tcBorders>
            <w:shd w:val="clear" w:color="auto" w:fill="FFFFFF"/>
            <w:vAlign w:val="center"/>
          </w:tcPr>
          <w:p w14:paraId="6BB60CA2"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695" w:type="dxa"/>
            <w:tcBorders>
              <w:bottom w:val="single" w:sz="8" w:space="0" w:color="00000A"/>
              <w:right w:val="single" w:sz="4" w:space="0" w:color="00000A"/>
            </w:tcBorders>
            <w:shd w:val="clear" w:color="auto" w:fill="FFFFFF"/>
            <w:vAlign w:val="center"/>
          </w:tcPr>
          <w:p w14:paraId="420F9A70"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410" w:type="dxa"/>
            <w:tcBorders>
              <w:bottom w:val="single" w:sz="8" w:space="0" w:color="00000A"/>
              <w:right w:val="single" w:sz="4" w:space="0" w:color="00000A"/>
            </w:tcBorders>
            <w:shd w:val="clear" w:color="auto" w:fill="auto"/>
            <w:vAlign w:val="center"/>
          </w:tcPr>
          <w:p w14:paraId="6BA490A1"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c>
          <w:tcPr>
            <w:tcW w:w="1560" w:type="dxa"/>
            <w:tcBorders>
              <w:bottom w:val="single" w:sz="8" w:space="0" w:color="00000A"/>
              <w:right w:val="single" w:sz="8" w:space="0" w:color="00000A"/>
            </w:tcBorders>
            <w:shd w:val="clear" w:color="auto" w:fill="auto"/>
            <w:vAlign w:val="center"/>
          </w:tcPr>
          <w:p w14:paraId="234D5771" w14:textId="77777777" w:rsidR="00890CE1" w:rsidRPr="000D19AF" w:rsidRDefault="00CE28EB">
            <w:pPr>
              <w:spacing w:after="0" w:line="240" w:lineRule="auto"/>
              <w:jc w:val="center"/>
              <w:rPr>
                <w:rFonts w:ascii="Times New Roman" w:eastAsia="Times New Roman" w:hAnsi="Times New Roman" w:cs="Times New Roman"/>
              </w:rPr>
            </w:pPr>
            <w:r w:rsidRPr="000D19AF">
              <w:rPr>
                <w:rFonts w:ascii="Times New Roman" w:eastAsia="Times New Roman" w:hAnsi="Times New Roman" w:cs="Times New Roman"/>
              </w:rPr>
              <w:t> </w:t>
            </w:r>
          </w:p>
        </w:tc>
      </w:tr>
    </w:tbl>
    <w:p w14:paraId="18380F70" w14:textId="77777777" w:rsidR="00890CE1" w:rsidRPr="000D19AF" w:rsidRDefault="00890CE1">
      <w:pPr>
        <w:spacing w:after="0" w:line="240" w:lineRule="auto"/>
        <w:jc w:val="both"/>
        <w:rPr>
          <w:rFonts w:ascii="Times New Roman" w:eastAsia="Times New Roman" w:hAnsi="Times New Roman" w:cs="Times New Roman"/>
          <w:b/>
        </w:rPr>
      </w:pPr>
    </w:p>
    <w:p w14:paraId="39B4F682" w14:textId="77777777" w:rsidR="00890CE1" w:rsidRPr="000D19AF" w:rsidRDefault="00CE28EB">
      <w:pPr>
        <w:spacing w:after="0"/>
        <w:jc w:val="both"/>
        <w:rPr>
          <w:rFonts w:ascii="Times New Roman" w:eastAsia="Times New Roman" w:hAnsi="Times New Roman" w:cs="Times New Roman"/>
          <w:b/>
        </w:rPr>
      </w:pPr>
      <w:r w:rsidRPr="000D19AF">
        <w:rPr>
          <w:rFonts w:ascii="Times New Roman" w:eastAsia="Times New Roman" w:hAnsi="Times New Roman" w:cs="Times New Roman"/>
          <w:b/>
        </w:rPr>
        <w:t>Ders tanımı:</w:t>
      </w:r>
    </w:p>
    <w:p w14:paraId="6E61A341" w14:textId="011B9879" w:rsidR="00890CE1" w:rsidRPr="000D19AF" w:rsidRDefault="00CE28EB">
      <w:pPr>
        <w:spacing w:after="0"/>
        <w:jc w:val="both"/>
        <w:rPr>
          <w:rFonts w:ascii="Times New Roman" w:eastAsia="Times New Roman" w:hAnsi="Times New Roman" w:cs="Times New Roman"/>
        </w:rPr>
      </w:pPr>
      <w:r w:rsidRPr="000D19AF">
        <w:rPr>
          <w:rFonts w:ascii="Times New Roman" w:eastAsia="Times New Roman" w:hAnsi="Times New Roman" w:cs="Times New Roman"/>
        </w:rPr>
        <w:t xml:space="preserve">Modül 4, İngilizce bilgisi orta </w:t>
      </w:r>
      <w:r w:rsidR="00481188" w:rsidRPr="000D19AF">
        <w:rPr>
          <w:rFonts w:ascii="Times New Roman" w:eastAsia="Times New Roman" w:hAnsi="Times New Roman" w:cs="Times New Roman"/>
        </w:rPr>
        <w:t>üstü seviyede</w:t>
      </w:r>
      <w:r w:rsidRPr="000D19AF">
        <w:rPr>
          <w:rFonts w:ascii="Times New Roman" w:eastAsia="Times New Roman" w:hAnsi="Times New Roman" w:cs="Times New Roman"/>
        </w:rPr>
        <w:t xml:space="preserve"> olan öğrencileri B</w:t>
      </w:r>
      <w:r w:rsidR="00481188" w:rsidRPr="000D19AF">
        <w:rPr>
          <w:rFonts w:ascii="Times New Roman" w:eastAsia="Times New Roman" w:hAnsi="Times New Roman" w:cs="Times New Roman"/>
        </w:rPr>
        <w:t>2</w:t>
      </w:r>
      <w:r w:rsidRPr="000D19AF">
        <w:rPr>
          <w:rFonts w:ascii="Times New Roman" w:eastAsia="Times New Roman" w:hAnsi="Times New Roman" w:cs="Times New Roman"/>
        </w:rPr>
        <w:t xml:space="preserve"> düzeyinde İngilizce dil yeterliliğine eriştirmeyi ve Küresel İngilizce </w:t>
      </w:r>
      <w:r w:rsidR="00703768" w:rsidRPr="000D19AF">
        <w:rPr>
          <w:rFonts w:ascii="Times New Roman" w:eastAsia="Times New Roman" w:hAnsi="Times New Roman" w:cs="Times New Roman"/>
        </w:rPr>
        <w:t>Ölçeğinde</w:t>
      </w:r>
      <w:r w:rsidRPr="000D19AF">
        <w:rPr>
          <w:rFonts w:ascii="Times New Roman" w:eastAsia="Times New Roman" w:hAnsi="Times New Roman" w:cs="Times New Roman"/>
        </w:rPr>
        <w:t xml:space="preserve"> (GSE) belirtilen hedefler doğrultusunda İngilizce bilgisini geliştirmeyi hedeflemektedir. Ders, dört temel dil becerisini (okuma, yazma, dinleme ve konuşma) geliştirmeyi ve öğrencilerin dil edinim sürecinde etkin ve özerk öğrenen olmalarını amaçlamaktadır. Bu hedefler doğrultusunda, çağdaş dil eğitimi yöntem ve teknikleri temel alınarak tasarlanan Modül 4, toplamda 7 veya 14 haftadan (*1. Periyod ’ta açılan Modül 4, 14 hafta olarak tasarlanmıştır.) oluşmaktadır.</w:t>
      </w:r>
    </w:p>
    <w:p w14:paraId="2C636B5E" w14:textId="2DF7BF9C" w:rsidR="00890CE1" w:rsidRPr="000D19AF" w:rsidRDefault="00CE28EB">
      <w:pPr>
        <w:spacing w:after="0"/>
        <w:jc w:val="both"/>
        <w:rPr>
          <w:rFonts w:ascii="Times New Roman" w:eastAsia="Times New Roman" w:hAnsi="Times New Roman" w:cs="Times New Roman"/>
          <w:b/>
        </w:rPr>
      </w:pPr>
      <w:r w:rsidRPr="000D19AF">
        <w:rPr>
          <w:rFonts w:ascii="Times New Roman" w:eastAsia="Times New Roman" w:hAnsi="Times New Roman" w:cs="Times New Roman"/>
          <w:b/>
        </w:rPr>
        <w:t>Hedefler:</w:t>
      </w:r>
    </w:p>
    <w:p w14:paraId="7D1AC804" w14:textId="77777777" w:rsidR="00890CE1" w:rsidRPr="000D19AF" w:rsidRDefault="00CE28EB">
      <w:pPr>
        <w:spacing w:after="0"/>
        <w:rPr>
          <w:rFonts w:ascii="Times New Roman" w:eastAsia="Times New Roman" w:hAnsi="Times New Roman" w:cs="Times New Roman"/>
          <w:b/>
        </w:rPr>
      </w:pPr>
      <w:r w:rsidRPr="000D19AF">
        <w:rPr>
          <w:rFonts w:ascii="Times New Roman" w:eastAsia="Times New Roman" w:hAnsi="Times New Roman" w:cs="Times New Roman"/>
        </w:rPr>
        <w:t>Dersin öğrenme çıktıları ve yetileri çerçevesindeki hedefler aşağıdaki gibidir:</w:t>
      </w:r>
    </w:p>
    <w:p w14:paraId="07783D9D"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b/>
        </w:rPr>
        <w:t>-</w:t>
      </w:r>
      <w:r w:rsidRPr="000D19AF">
        <w:rPr>
          <w:rFonts w:ascii="Times New Roman" w:eastAsia="Times New Roman" w:hAnsi="Times New Roman" w:cs="Times New Roman"/>
        </w:rPr>
        <w:t xml:space="preserve">Öğrencilerin dil öğrenimine karşı olumlu tutum gerçekleştirmesini teşvik etmek </w:t>
      </w:r>
    </w:p>
    <w:p w14:paraId="2AE062C3"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-Öğrencilerin İngilizce konuşulan kültürlere karşı olan farkındalığını arttırmak</w:t>
      </w:r>
    </w:p>
    <w:p w14:paraId="7D39AB8D" w14:textId="77777777" w:rsidR="00890CE1" w:rsidRPr="000D19AF" w:rsidRDefault="00CE28EB" w:rsidP="000F1C4C">
      <w:pPr>
        <w:spacing w:after="0"/>
        <w:rPr>
          <w:rFonts w:ascii="Times New Roman" w:eastAsia="Times New Roman" w:hAnsi="Times New Roman" w:cs="Times New Roman"/>
        </w:rPr>
      </w:pPr>
      <w:r w:rsidRPr="000D19AF">
        <w:rPr>
          <w:rFonts w:ascii="Times New Roman" w:eastAsia="Times New Roman" w:hAnsi="Times New Roman" w:cs="Times New Roman"/>
        </w:rPr>
        <w:t>-Öğrencilerin net ve kendine güvenerek İngilizce iletişim kurmasını sağlamak</w:t>
      </w:r>
    </w:p>
    <w:p w14:paraId="287742D3" w14:textId="77777777" w:rsidR="00890CE1" w:rsidRPr="000D19AF" w:rsidRDefault="00CE28EB" w:rsidP="000F1C4C">
      <w:pPr>
        <w:spacing w:after="0"/>
        <w:rPr>
          <w:rFonts w:ascii="Times New Roman" w:eastAsia="Times New Roman" w:hAnsi="Times New Roman" w:cs="Times New Roman"/>
        </w:rPr>
      </w:pPr>
      <w:r w:rsidRPr="000D19AF">
        <w:rPr>
          <w:rFonts w:ascii="Times New Roman" w:eastAsia="Times New Roman" w:hAnsi="Times New Roman" w:cs="Times New Roman"/>
        </w:rPr>
        <w:t>-İngilizcenin bir dil olarak nasıl işlediğini anlamak</w:t>
      </w:r>
    </w:p>
    <w:p w14:paraId="024B6336" w14:textId="77777777" w:rsidR="00890CE1" w:rsidRPr="000D19AF" w:rsidRDefault="00CE28EB" w:rsidP="000F1C4C">
      <w:pPr>
        <w:spacing w:after="0"/>
        <w:rPr>
          <w:rFonts w:ascii="Times New Roman" w:eastAsia="Times New Roman" w:hAnsi="Times New Roman" w:cs="Times New Roman"/>
        </w:rPr>
      </w:pPr>
      <w:r w:rsidRPr="000D19AF">
        <w:rPr>
          <w:rFonts w:ascii="Times New Roman" w:eastAsia="Times New Roman" w:hAnsi="Times New Roman" w:cs="Times New Roman"/>
        </w:rPr>
        <w:t>-Dil bilgisini özgün okuma ve dinleme metinleriyle öğrencilere sunmak</w:t>
      </w:r>
    </w:p>
    <w:p w14:paraId="2129B7D4" w14:textId="61266446" w:rsidR="00890CE1" w:rsidRPr="000D19AF" w:rsidRDefault="000F1C4C">
      <w:pPr>
        <w:spacing w:after="0"/>
        <w:jc w:val="both"/>
        <w:rPr>
          <w:rFonts w:ascii="Times New Roman" w:eastAsia="Times New Roman" w:hAnsi="Times New Roman" w:cs="Times New Roman"/>
        </w:rPr>
      </w:pPr>
      <w:r>
        <w:rPr>
          <w:rFonts w:ascii="Times New Roman" w:eastAsia="Times New Roman" w:hAnsi="Times New Roman" w:cs="Times New Roman"/>
        </w:rPr>
        <w:t>-</w:t>
      </w:r>
      <w:r w:rsidR="00CE28EB" w:rsidRPr="000D19AF">
        <w:rPr>
          <w:rFonts w:ascii="Times New Roman" w:eastAsia="Times New Roman" w:hAnsi="Times New Roman" w:cs="Times New Roman"/>
        </w:rPr>
        <w:t>Öğrencilerin hedef dili farklı bağlamlarda anlamalarını sağlamak</w:t>
      </w:r>
    </w:p>
    <w:p w14:paraId="587E161C" w14:textId="77777777" w:rsidR="00686EF2" w:rsidRPr="000D19AF" w:rsidRDefault="00CE28EB" w:rsidP="008B2568">
      <w:pPr>
        <w:spacing w:after="0" w:line="360" w:lineRule="auto"/>
        <w:rPr>
          <w:rFonts w:ascii="Times New Roman" w:eastAsia="Times New Roman" w:hAnsi="Times New Roman" w:cs="Times New Roman"/>
          <w:b/>
        </w:rPr>
      </w:pPr>
      <w:r w:rsidRPr="000D19AF">
        <w:rPr>
          <w:rFonts w:ascii="Times New Roman" w:eastAsia="Times New Roman" w:hAnsi="Times New Roman" w:cs="Times New Roman"/>
        </w:rPr>
        <w:t>-Öğrencilerin otonom öğrenen olmalarını ve öğrenme süreçlerinde sorumluluk almalarını teşvik etmek</w:t>
      </w:r>
    </w:p>
    <w:p w14:paraId="75045295" w14:textId="0D153C7D" w:rsidR="00890CE1" w:rsidRPr="000D19AF" w:rsidRDefault="00CE28EB">
      <w:pPr>
        <w:spacing w:after="0" w:line="240" w:lineRule="auto"/>
        <w:rPr>
          <w:rFonts w:ascii="Times New Roman" w:eastAsia="Times New Roman" w:hAnsi="Times New Roman" w:cs="Times New Roman"/>
          <w:b/>
        </w:rPr>
      </w:pPr>
      <w:r w:rsidRPr="000D19AF">
        <w:rPr>
          <w:rFonts w:ascii="Times New Roman" w:eastAsia="Times New Roman" w:hAnsi="Times New Roman" w:cs="Times New Roman"/>
          <w:b/>
        </w:rPr>
        <w:t>Öğretim yöntemi:</w:t>
      </w:r>
    </w:p>
    <w:p w14:paraId="41E12753"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-Yüz yüze eğitim</w:t>
      </w:r>
    </w:p>
    <w:p w14:paraId="75AE651B" w14:textId="77777777" w:rsidR="00890CE1" w:rsidRPr="000D19AF" w:rsidRDefault="00CE28EB">
      <w:pPr>
        <w:spacing w:after="0"/>
        <w:rPr>
          <w:rFonts w:ascii="Times New Roman" w:eastAsia="Times New Roman" w:hAnsi="Times New Roman" w:cs="Times New Roman"/>
        </w:rPr>
      </w:pPr>
      <w:r w:rsidRPr="000D19AF">
        <w:rPr>
          <w:rFonts w:ascii="Times New Roman" w:eastAsia="Times New Roman" w:hAnsi="Times New Roman" w:cs="Times New Roman"/>
        </w:rPr>
        <w:t>-İletişimsel yaklaşım ve bütünleşik beceriler</w:t>
      </w:r>
    </w:p>
    <w:p w14:paraId="32EE7DC5" w14:textId="33ED5424" w:rsidR="00890CE1" w:rsidRPr="000D19AF" w:rsidRDefault="00CE28EB">
      <w:pPr>
        <w:spacing w:after="0"/>
        <w:rPr>
          <w:rFonts w:ascii="Times New Roman" w:eastAsia="Times New Roman" w:hAnsi="Times New Roman" w:cs="Times New Roman"/>
          <w:b/>
        </w:rPr>
      </w:pPr>
      <w:r w:rsidRPr="000D19AF">
        <w:rPr>
          <w:rFonts w:ascii="Times New Roman" w:eastAsia="Times New Roman" w:hAnsi="Times New Roman" w:cs="Times New Roman"/>
          <w:b/>
        </w:rPr>
        <w:t>Ders İlkeleri:</w:t>
      </w:r>
    </w:p>
    <w:p w14:paraId="6C45419D" w14:textId="2308D678" w:rsidR="00890CE1" w:rsidRPr="000D19AF" w:rsidRDefault="00CE28EB">
      <w:pPr>
        <w:spacing w:after="0"/>
        <w:rPr>
          <w:rFonts w:ascii="Times New Roman" w:eastAsia="Times New Roman" w:hAnsi="Times New Roman" w:cs="Times New Roman"/>
          <w:b/>
        </w:rPr>
      </w:pPr>
      <w:r w:rsidRPr="000D19AF">
        <w:rPr>
          <w:rFonts w:ascii="Times New Roman" w:eastAsia="Times New Roman" w:hAnsi="Times New Roman" w:cs="Times New Roman"/>
        </w:rPr>
        <w:t>Devamsızlık/ Koşullar: Öğrencilerin düzenli olarak derse devam etmeleri ve derse zamanında gelmeleri beklenmektedir. Öğrenciler derslerin en az yüzde seksenine (%80) devam etmekle yükümlüdürler. Etkili bir şekilde dersi takip edebilmek için, her öğrenci ders materyallerinin tümünü derse getirmek zorundadır.</w:t>
      </w:r>
      <w:r w:rsidRPr="000D19AF">
        <w:rPr>
          <w:rFonts w:ascii="Times New Roman" w:eastAsia="Times New Roman" w:hAnsi="Times New Roman" w:cs="Times New Roman"/>
          <w:b/>
        </w:rPr>
        <w:t xml:space="preserve"> </w:t>
      </w:r>
    </w:p>
    <w:p w14:paraId="5712C6C4" w14:textId="0FDC34C8" w:rsidR="00F81D1A" w:rsidRPr="004D58AA" w:rsidRDefault="00F81D1A" w:rsidP="004D58AA">
      <w:pPr>
        <w:spacing w:after="0" w:line="240" w:lineRule="auto"/>
        <w:contextualSpacing/>
        <w:rPr>
          <w:rFonts w:ascii="Times New Roman" w:eastAsia="Times New Roman" w:hAnsi="Times New Roman" w:cs="Times New Roman"/>
          <w:b/>
        </w:rPr>
      </w:pPr>
    </w:p>
    <w:sectPr w:rsidR="00F81D1A" w:rsidRPr="004D58AA">
      <w:headerReference w:type="default" r:id="rId7"/>
      <w:footerReference w:type="default" r:id="rId8"/>
      <w:pgSz w:w="11906" w:h="16838"/>
      <w:pgMar w:top="1417" w:right="991"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6DF80" w14:textId="77777777" w:rsidR="001E47D0" w:rsidRDefault="001E47D0">
      <w:pPr>
        <w:spacing w:after="0" w:line="240" w:lineRule="auto"/>
      </w:pPr>
      <w:r>
        <w:separator/>
      </w:r>
    </w:p>
  </w:endnote>
  <w:endnote w:type="continuationSeparator" w:id="0">
    <w:p w14:paraId="6340AAA1" w14:textId="77777777" w:rsidR="001E47D0" w:rsidRDefault="001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80148"/>
      <w:docPartObj>
        <w:docPartGallery w:val="Page Numbers (Bottom of Page)"/>
        <w:docPartUnique/>
      </w:docPartObj>
    </w:sdtPr>
    <w:sdtEndPr/>
    <w:sdtContent>
      <w:p w14:paraId="707C2341" w14:textId="05E9CFF9" w:rsidR="008B2568" w:rsidRDefault="008B2568">
        <w:pPr>
          <w:pStyle w:val="AltBilgi"/>
          <w:jc w:val="center"/>
        </w:pPr>
        <w:r>
          <w:fldChar w:fldCharType="begin"/>
        </w:r>
        <w:r>
          <w:instrText>PAGE   \* MERGEFORMAT</w:instrText>
        </w:r>
        <w:r>
          <w:fldChar w:fldCharType="separate"/>
        </w:r>
        <w:r w:rsidR="003A0DBC">
          <w:rPr>
            <w:noProof/>
          </w:rPr>
          <w:t>5</w:t>
        </w:r>
        <w:r>
          <w:fldChar w:fldCharType="end"/>
        </w:r>
      </w:p>
    </w:sdtContent>
  </w:sdt>
  <w:p w14:paraId="656173C4" w14:textId="77777777" w:rsidR="00890CE1" w:rsidRDefault="00890CE1">
    <w:pPr>
      <w:widowControl w:val="0"/>
      <w:pBdr>
        <w:top w:val="nil"/>
        <w:left w:val="nil"/>
        <w:bottom w:val="nil"/>
        <w:right w:val="nil"/>
        <w:between w:val="nil"/>
      </w:pBdr>
      <w:spacing w:after="0" w:line="264" w:lineRule="auto"/>
      <w:rPr>
        <w:rFonts w:ascii="Arial" w:eastAsia="Arial" w:hAnsi="Arial" w:cs="Arial"/>
        <w:color w:val="00000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08FC3" w14:textId="77777777" w:rsidR="001E47D0" w:rsidRDefault="001E47D0">
      <w:pPr>
        <w:spacing w:after="0" w:line="240" w:lineRule="auto"/>
      </w:pPr>
      <w:r>
        <w:separator/>
      </w:r>
    </w:p>
  </w:footnote>
  <w:footnote w:type="continuationSeparator" w:id="0">
    <w:p w14:paraId="64791119" w14:textId="77777777" w:rsidR="001E47D0" w:rsidRDefault="001E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5A87" w14:textId="77777777" w:rsidR="00F21A9D" w:rsidRDefault="00F21A9D" w:rsidP="00F21A9D">
    <w:pPr>
      <w:pStyle w:val="stBilgi"/>
      <w:jc w:val="center"/>
    </w:pPr>
    <w:r w:rsidRPr="003A0194">
      <w:rPr>
        <w:noProof/>
      </w:rPr>
      <w:drawing>
        <wp:inline distT="0" distB="0" distL="0" distR="0" wp14:anchorId="48B4D2BC" wp14:editId="5C054D5D">
          <wp:extent cx="4008120" cy="623127"/>
          <wp:effectExtent l="0" t="0" r="0" b="5715"/>
          <wp:docPr id="2" name="Resim 1" descr="C:\Users\İngHaz\Desktop\gfh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Haz\Desktop\gfh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42" cy="635257"/>
                  </a:xfrm>
                  <a:prstGeom prst="rect">
                    <a:avLst/>
                  </a:prstGeom>
                  <a:noFill/>
                  <a:ln>
                    <a:noFill/>
                  </a:ln>
                </pic:spPr>
              </pic:pic>
            </a:graphicData>
          </a:graphic>
        </wp:inline>
      </w:drawing>
    </w:r>
  </w:p>
  <w:p w14:paraId="623DC8FA" w14:textId="77777777" w:rsidR="00890CE1" w:rsidRDefault="00890CE1">
    <w:pPr>
      <w:pBdr>
        <w:top w:val="nil"/>
        <w:left w:val="nil"/>
        <w:bottom w:val="nil"/>
        <w:right w:val="nil"/>
        <w:between w:val="nil"/>
      </w:pBdr>
      <w:tabs>
        <w:tab w:val="center" w:pos="4536"/>
        <w:tab w:val="right" w:pos="9072"/>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01970"/>
    <w:multiLevelType w:val="multilevel"/>
    <w:tmpl w:val="3086E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E1"/>
    <w:rsid w:val="00002ACB"/>
    <w:rsid w:val="00024187"/>
    <w:rsid w:val="000735B6"/>
    <w:rsid w:val="000D19AF"/>
    <w:rsid w:val="000F1C4C"/>
    <w:rsid w:val="0013146E"/>
    <w:rsid w:val="00155A69"/>
    <w:rsid w:val="001E47D0"/>
    <w:rsid w:val="00266D33"/>
    <w:rsid w:val="002F1382"/>
    <w:rsid w:val="003A0DBC"/>
    <w:rsid w:val="003D3F6B"/>
    <w:rsid w:val="003F3A89"/>
    <w:rsid w:val="00481188"/>
    <w:rsid w:val="004D58AA"/>
    <w:rsid w:val="004F44BD"/>
    <w:rsid w:val="00536FFD"/>
    <w:rsid w:val="00686EF2"/>
    <w:rsid w:val="006F6E46"/>
    <w:rsid w:val="00703768"/>
    <w:rsid w:val="00791235"/>
    <w:rsid w:val="00793BC1"/>
    <w:rsid w:val="008404A7"/>
    <w:rsid w:val="00890CE1"/>
    <w:rsid w:val="008A58C7"/>
    <w:rsid w:val="008B2568"/>
    <w:rsid w:val="009D06A8"/>
    <w:rsid w:val="00A90529"/>
    <w:rsid w:val="00B24D00"/>
    <w:rsid w:val="00BA199D"/>
    <w:rsid w:val="00C42E3B"/>
    <w:rsid w:val="00CE28EB"/>
    <w:rsid w:val="00E6647C"/>
    <w:rsid w:val="00F21A9D"/>
    <w:rsid w:val="00F81D1A"/>
    <w:rsid w:val="00FA6537"/>
    <w:rsid w:val="00FC3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0167"/>
  <w15:docId w15:val="{51CAD42F-CED5-4532-9D29-315B76E7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70" w:type="dxa"/>
        <w:right w:w="70" w:type="dxa"/>
      </w:tblCellMar>
    </w:tblPr>
  </w:style>
  <w:style w:type="paragraph" w:styleId="stBilgi">
    <w:name w:val="header"/>
    <w:basedOn w:val="Normal"/>
    <w:link w:val="stBilgiChar"/>
    <w:uiPriority w:val="99"/>
    <w:unhideWhenUsed/>
    <w:rsid w:val="00F21A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1A9D"/>
  </w:style>
  <w:style w:type="paragraph" w:styleId="AltBilgi">
    <w:name w:val="footer"/>
    <w:basedOn w:val="Normal"/>
    <w:link w:val="AltBilgiChar"/>
    <w:uiPriority w:val="99"/>
    <w:unhideWhenUsed/>
    <w:rsid w:val="00F21A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1A9D"/>
  </w:style>
  <w:style w:type="paragraph" w:styleId="NormalWeb">
    <w:name w:val="Normal (Web)"/>
    <w:basedOn w:val="Normal"/>
    <w:uiPriority w:val="99"/>
    <w:unhideWhenUsed/>
    <w:rsid w:val="00F81D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5883">
      <w:bodyDiv w:val="1"/>
      <w:marLeft w:val="0"/>
      <w:marRight w:val="0"/>
      <w:marTop w:val="0"/>
      <w:marBottom w:val="0"/>
      <w:divBdr>
        <w:top w:val="none" w:sz="0" w:space="0" w:color="auto"/>
        <w:left w:val="none" w:sz="0" w:space="0" w:color="auto"/>
        <w:bottom w:val="none" w:sz="0" w:space="0" w:color="auto"/>
        <w:right w:val="none" w:sz="0" w:space="0" w:color="auto"/>
      </w:divBdr>
    </w:div>
    <w:div w:id="187977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Ydmyo_B213</dc:creator>
  <cp:lastModifiedBy>Ydmyo_B213</cp:lastModifiedBy>
  <cp:revision>3</cp:revision>
  <dcterms:created xsi:type="dcterms:W3CDTF">2023-08-11T08:30:00Z</dcterms:created>
  <dcterms:modified xsi:type="dcterms:W3CDTF">2023-08-11T08:32:00Z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cf6eba244da997b12daa2506360053adcf022bc44559c55007bc847ab700af33</vt:lpwstr>
  </property>
</Properties>
</file>