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3" w:rsidRDefault="0012176A" w:rsidP="0012176A">
      <w:pPr>
        <w:jc w:val="center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>
            <wp:extent cx="4725268" cy="10953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485" cy="110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F3" w:rsidRDefault="00675AF3">
      <w:pPr>
        <w:rPr>
          <w:noProof/>
          <w:lang w:val="tr-TR" w:eastAsia="tr-TR"/>
        </w:rPr>
      </w:pPr>
    </w:p>
    <w:p w:rsidR="00D70760" w:rsidRPr="00D70760" w:rsidRDefault="00D70760" w:rsidP="00D70760">
      <w:pPr>
        <w:pStyle w:val="Balk4"/>
        <w:spacing w:line="240" w:lineRule="auto"/>
        <w:jc w:val="both"/>
        <w:rPr>
          <w:rFonts w:ascii="Times New Roman" w:hAnsi="Times New Roman" w:cs="Times New Roman"/>
          <w:b/>
          <w:i w:val="0"/>
        </w:rPr>
      </w:pPr>
      <w:r w:rsidRPr="00D70760">
        <w:rPr>
          <w:rFonts w:ascii="Times New Roman" w:hAnsi="Times New Roman" w:cs="Times New Roman"/>
          <w:i w:val="0"/>
        </w:rPr>
        <w:t xml:space="preserve">Sınav </w:t>
      </w:r>
      <w:r>
        <w:rPr>
          <w:rFonts w:ascii="Times New Roman" w:hAnsi="Times New Roman" w:cs="Times New Roman"/>
          <w:i w:val="0"/>
        </w:rPr>
        <w:t>S</w:t>
      </w:r>
      <w:r w:rsidRPr="00D70760">
        <w:rPr>
          <w:rFonts w:ascii="Times New Roman" w:hAnsi="Times New Roman" w:cs="Times New Roman"/>
          <w:i w:val="0"/>
        </w:rPr>
        <w:t xml:space="preserve">onuçlarına </w:t>
      </w:r>
      <w:r>
        <w:rPr>
          <w:rFonts w:ascii="Times New Roman" w:hAnsi="Times New Roman" w:cs="Times New Roman"/>
          <w:i w:val="0"/>
        </w:rPr>
        <w:t>İ</w:t>
      </w:r>
      <w:r w:rsidRPr="00D70760">
        <w:rPr>
          <w:rFonts w:ascii="Times New Roman" w:hAnsi="Times New Roman" w:cs="Times New Roman"/>
          <w:i w:val="0"/>
        </w:rPr>
        <w:t xml:space="preserve">tiraz </w:t>
      </w:r>
      <w:r>
        <w:rPr>
          <w:rFonts w:ascii="Times New Roman" w:hAnsi="Times New Roman" w:cs="Times New Roman"/>
          <w:i w:val="0"/>
        </w:rPr>
        <w:t>S</w:t>
      </w:r>
      <w:r w:rsidRPr="00D70760">
        <w:rPr>
          <w:rFonts w:ascii="Times New Roman" w:hAnsi="Times New Roman" w:cs="Times New Roman"/>
          <w:i w:val="0"/>
        </w:rPr>
        <w:t>üreci</w:t>
      </w:r>
    </w:p>
    <w:p w:rsidR="00D70760" w:rsidRPr="00EC6FCD" w:rsidRDefault="00D70760" w:rsidP="00D70760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6FCD">
        <w:rPr>
          <w:rFonts w:ascii="Times New Roman" w:hAnsi="Times New Roman" w:cs="Times New Roman"/>
        </w:rPr>
        <w:t>Başkent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Üniversitesi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Eğitim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Yönetmeliği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Madde</w:t>
      </w:r>
      <w:proofErr w:type="spellEnd"/>
      <w:r w:rsidRPr="00EC6FCD">
        <w:rPr>
          <w:rFonts w:ascii="Times New Roman" w:hAnsi="Times New Roman" w:cs="Times New Roman"/>
        </w:rPr>
        <w:t xml:space="preserve"> 18/5 </w:t>
      </w:r>
      <w:proofErr w:type="spellStart"/>
      <w:r w:rsidRPr="00EC6FCD">
        <w:rPr>
          <w:rFonts w:ascii="Times New Roman" w:hAnsi="Times New Roman" w:cs="Times New Roman"/>
        </w:rPr>
        <w:t>gereği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sınav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sonuçlarına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itirazı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öğrenciler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bu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itirazlarını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öncelikle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ilgili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elemanı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ile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sınav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kağıtlarını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inceleyerek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çözmeye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çalışırlar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sonuçlarına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itirazlarını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devam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ettiren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aldıkları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notuna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itiraz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etmek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isteyen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öğrenciler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bu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itirazlarını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ilgili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bölüm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veya</w:t>
      </w:r>
      <w:proofErr w:type="spellEnd"/>
      <w:r w:rsidRPr="00EC6FCD">
        <w:rPr>
          <w:rFonts w:ascii="Times New Roman" w:hAnsi="Times New Roman" w:cs="Times New Roman"/>
        </w:rPr>
        <w:t xml:space="preserve"> program </w:t>
      </w:r>
      <w:proofErr w:type="spellStart"/>
      <w:r w:rsidRPr="00EC6FCD">
        <w:rPr>
          <w:rFonts w:ascii="Times New Roman" w:hAnsi="Times New Roman" w:cs="Times New Roman"/>
        </w:rPr>
        <w:t>başkanlığına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sınav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sonuçlarının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veya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notlarının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ilanını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takip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eden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takvimde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bkz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</w:t>
      </w:r>
      <w:r w:rsidRPr="00EC6FCD">
        <w:rPr>
          <w:rFonts w:ascii="Times New Roman" w:hAnsi="Times New Roman" w:cs="Times New Roman"/>
        </w:rPr>
        <w:t xml:space="preserve">) </w:t>
      </w:r>
      <w:proofErr w:type="gramStart"/>
      <w:r w:rsidRPr="00EC6FCD">
        <w:rPr>
          <w:rFonts w:ascii="Times New Roman" w:hAnsi="Times New Roman" w:cs="Times New Roman"/>
        </w:rPr>
        <w:t>de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belirtilen</w:t>
      </w:r>
      <w:proofErr w:type="spellEnd"/>
      <w:r w:rsidRPr="00EC6FCD">
        <w:rPr>
          <w:rFonts w:ascii="Times New Roman" w:hAnsi="Times New Roman" w:cs="Times New Roman"/>
        </w:rPr>
        <w:t xml:space="preserve"> ilk </w:t>
      </w:r>
      <w:proofErr w:type="spellStart"/>
      <w:r w:rsidRPr="00EC6FCD">
        <w:rPr>
          <w:rFonts w:ascii="Times New Roman" w:hAnsi="Times New Roman" w:cs="Times New Roman"/>
        </w:rPr>
        <w:t>iş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günü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içinde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yazılı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olarak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iletirler</w:t>
      </w:r>
      <w:proofErr w:type="spellEnd"/>
      <w:r w:rsidRPr="00EC6FCD">
        <w:rPr>
          <w:rFonts w:ascii="Times New Roman" w:hAnsi="Times New Roman" w:cs="Times New Roman"/>
        </w:rPr>
        <w:t xml:space="preserve">. </w:t>
      </w:r>
      <w:proofErr w:type="spellStart"/>
      <w:r w:rsidRPr="00EC6FCD">
        <w:rPr>
          <w:rFonts w:ascii="Times New Roman" w:hAnsi="Times New Roman" w:cs="Times New Roman"/>
        </w:rPr>
        <w:t>İtirazlar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ilgili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bölüm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veya</w:t>
      </w:r>
      <w:proofErr w:type="spellEnd"/>
      <w:r w:rsidRPr="00EC6FCD">
        <w:rPr>
          <w:rFonts w:ascii="Times New Roman" w:hAnsi="Times New Roman" w:cs="Times New Roman"/>
        </w:rPr>
        <w:t xml:space="preserve"> program </w:t>
      </w:r>
      <w:proofErr w:type="spellStart"/>
      <w:r w:rsidRPr="00EC6FCD">
        <w:rPr>
          <w:rFonts w:ascii="Times New Roman" w:hAnsi="Times New Roman" w:cs="Times New Roman"/>
        </w:rPr>
        <w:t>başkanlığınca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görevlendirilen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ilgili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elemanı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üç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kişilik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komisyon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tarafından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incelenerek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başvuruyu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takip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CD">
        <w:rPr>
          <w:rFonts w:ascii="Times New Roman" w:hAnsi="Times New Roman" w:cs="Times New Roman"/>
        </w:rPr>
        <w:t>eden</w:t>
      </w:r>
      <w:proofErr w:type="spellEnd"/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iki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iş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günü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içinde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sonuçlandırılır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doldurulacak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</w:t>
      </w:r>
      <w:proofErr w:type="spellEnd"/>
      <w:r w:rsidRPr="00EC6FCD">
        <w:rPr>
          <w:rFonts w:ascii="Times New Roman" w:hAnsi="Times New Roman" w:cs="Times New Roman"/>
        </w:rPr>
        <w:t xml:space="preserve"> not </w:t>
      </w:r>
      <w:proofErr w:type="spellStart"/>
      <w:r w:rsidRPr="00EC6FCD">
        <w:rPr>
          <w:rFonts w:ascii="Times New Roman" w:hAnsi="Times New Roman" w:cs="Times New Roman"/>
        </w:rPr>
        <w:t>değişikliği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formu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ile</w:t>
      </w:r>
      <w:proofErr w:type="spellEnd"/>
      <w:r w:rsidRPr="00EC6FCD">
        <w:rPr>
          <w:rFonts w:ascii="Times New Roman" w:hAnsi="Times New Roman" w:cs="Times New Roman"/>
        </w:rPr>
        <w:t xml:space="preserve"> durum </w:t>
      </w:r>
      <w:proofErr w:type="spellStart"/>
      <w:r w:rsidRPr="00EC6FCD">
        <w:rPr>
          <w:rFonts w:ascii="Times New Roman" w:hAnsi="Times New Roman" w:cs="Times New Roman"/>
        </w:rPr>
        <w:t>ilgili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bölüm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veya</w:t>
      </w:r>
      <w:proofErr w:type="spellEnd"/>
      <w:r w:rsidRPr="00EC6FCD">
        <w:rPr>
          <w:rFonts w:ascii="Times New Roman" w:hAnsi="Times New Roman" w:cs="Times New Roman"/>
        </w:rPr>
        <w:t xml:space="preserve"> program </w:t>
      </w:r>
      <w:proofErr w:type="spellStart"/>
      <w:r w:rsidRPr="00EC6FCD">
        <w:rPr>
          <w:rFonts w:ascii="Times New Roman" w:hAnsi="Times New Roman" w:cs="Times New Roman"/>
        </w:rPr>
        <w:t>başkanlığına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iletilir</w:t>
      </w:r>
      <w:proofErr w:type="spellEnd"/>
      <w:r w:rsidRPr="00EC6FC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C6FCD">
        <w:rPr>
          <w:rFonts w:ascii="Times New Roman" w:hAnsi="Times New Roman" w:cs="Times New Roman"/>
        </w:rPr>
        <w:t>Verdiği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notunda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hata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olduğunu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belirlemesi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durumunda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ilgili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elemanı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dolduracağı</w:t>
      </w:r>
      <w:proofErr w:type="spellEnd"/>
      <w:r w:rsidRPr="00EC6FCD">
        <w:rPr>
          <w:rFonts w:ascii="Times New Roman" w:hAnsi="Times New Roman" w:cs="Times New Roman"/>
        </w:rPr>
        <w:t xml:space="preserve"> not </w:t>
      </w:r>
      <w:proofErr w:type="spellStart"/>
      <w:r w:rsidRPr="00EC6FCD">
        <w:rPr>
          <w:rFonts w:ascii="Times New Roman" w:hAnsi="Times New Roman" w:cs="Times New Roman"/>
        </w:rPr>
        <w:t>değişikliği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formu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gerekli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düzeltmeyi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yapar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CD">
        <w:rPr>
          <w:rFonts w:ascii="Times New Roman" w:hAnsi="Times New Roman" w:cs="Times New Roman"/>
        </w:rPr>
        <w:t>Doldurulan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formlar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ilgili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Yüksekokul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Müdürlüğünce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onaylanarak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kesinleşir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bkz</w:t>
      </w:r>
      <w:proofErr w:type="spellEnd"/>
      <w:proofErr w:type="gramEnd"/>
      <w:r w:rsidRPr="00EC6FCD">
        <w:rPr>
          <w:rFonts w:ascii="Times New Roman" w:hAnsi="Times New Roman" w:cs="Times New Roman"/>
        </w:rPr>
        <w:t xml:space="preserve">. </w:t>
      </w:r>
      <w:proofErr w:type="spellStart"/>
      <w:r w:rsidRPr="00EC6FCD">
        <w:rPr>
          <w:rFonts w:ascii="Times New Roman" w:hAnsi="Times New Roman" w:cs="Times New Roman"/>
        </w:rPr>
        <w:t>Başkent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Üniversitesi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Eğitim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Yönetmeliği</w:t>
      </w:r>
      <w:proofErr w:type="spellEnd"/>
      <w:r w:rsidRPr="00EC6FCD">
        <w:rPr>
          <w:rFonts w:ascii="Times New Roman" w:hAnsi="Times New Roman" w:cs="Times New Roman"/>
        </w:rPr>
        <w:t xml:space="preserve">) </w:t>
      </w:r>
    </w:p>
    <w:p w:rsidR="00D70760" w:rsidRDefault="00D70760">
      <w:pPr>
        <w:rPr>
          <w:noProof/>
          <w:lang w:val="tr-TR" w:eastAsia="tr-TR"/>
        </w:rPr>
      </w:pPr>
    </w:p>
    <w:sectPr w:rsidR="00D70760" w:rsidSect="006B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28A"/>
    <w:rsid w:val="0012176A"/>
    <w:rsid w:val="0025028A"/>
    <w:rsid w:val="00257EEB"/>
    <w:rsid w:val="002C778A"/>
    <w:rsid w:val="004038A3"/>
    <w:rsid w:val="00426F28"/>
    <w:rsid w:val="00515EE5"/>
    <w:rsid w:val="0052550F"/>
    <w:rsid w:val="00675AF3"/>
    <w:rsid w:val="006B582C"/>
    <w:rsid w:val="008540E7"/>
    <w:rsid w:val="00C632F3"/>
    <w:rsid w:val="00D7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2C"/>
    <w:rPr>
      <w:lang w:val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707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EEB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7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D7076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F925-3DEA-4CCB-B742-E6DDE0B8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</dc:creator>
  <cp:keywords/>
  <dc:description/>
  <cp:lastModifiedBy>B. Murat Kultufan</cp:lastModifiedBy>
  <cp:revision>4</cp:revision>
  <cp:lastPrinted>2018-10-11T08:54:00Z</cp:lastPrinted>
  <dcterms:created xsi:type="dcterms:W3CDTF">2018-10-11T09:03:00Z</dcterms:created>
  <dcterms:modified xsi:type="dcterms:W3CDTF">2018-11-14T08:30:00Z</dcterms:modified>
</cp:coreProperties>
</file>